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0203CC" w14:textId="77777777" w:rsidR="000455F2" w:rsidRPr="000455F2" w:rsidRDefault="000455F2" w:rsidP="000455F2">
      <w:pPr>
        <w:pStyle w:val="Bezriadkovania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455F2">
        <w:rPr>
          <w:rFonts w:ascii="Times New Roman" w:hAnsi="Times New Roman" w:cs="Times New Roman"/>
          <w:b/>
          <w:sz w:val="32"/>
          <w:szCs w:val="32"/>
        </w:rPr>
        <w:t>CENOVÁ  PONUKA</w:t>
      </w:r>
    </w:p>
    <w:p w14:paraId="0D589682" w14:textId="77777777" w:rsidR="000455F2" w:rsidRPr="000455F2" w:rsidRDefault="000455F2" w:rsidP="000455F2">
      <w:pPr>
        <w:pStyle w:val="Bezriadkovania"/>
        <w:jc w:val="center"/>
        <w:rPr>
          <w:rFonts w:ascii="Times New Roman" w:hAnsi="Times New Roman" w:cs="Times New Roman"/>
          <w:sz w:val="24"/>
          <w:szCs w:val="24"/>
        </w:rPr>
      </w:pPr>
    </w:p>
    <w:p w14:paraId="1A92B433" w14:textId="77777777" w:rsidR="000455F2" w:rsidRPr="000455F2" w:rsidRDefault="000455F2" w:rsidP="000455F2">
      <w:pPr>
        <w:pStyle w:val="Bezriadkovania"/>
        <w:jc w:val="center"/>
        <w:rPr>
          <w:rFonts w:ascii="Times New Roman" w:hAnsi="Times New Roman" w:cs="Times New Roman"/>
          <w:sz w:val="24"/>
          <w:szCs w:val="24"/>
        </w:rPr>
      </w:pPr>
      <w:r w:rsidRPr="000455F2">
        <w:rPr>
          <w:rFonts w:ascii="Times New Roman" w:hAnsi="Times New Roman" w:cs="Times New Roman"/>
          <w:sz w:val="24"/>
          <w:szCs w:val="24"/>
        </w:rPr>
        <w:t>Na základe Vašej výzvy Vám predkladáme cenovú ponuku a vyhlasujeme, že sme si preštudovali Výzvu a súhlasíme s podmienkami uvedenými v nej.</w:t>
      </w:r>
    </w:p>
    <w:p w14:paraId="0917BA22" w14:textId="77777777" w:rsidR="000455F2" w:rsidRPr="000455F2" w:rsidRDefault="000455F2" w:rsidP="000455F2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0455F2" w:rsidRPr="000455F2" w14:paraId="04228F65" w14:textId="77777777" w:rsidTr="000455F2">
        <w:trPr>
          <w:trHeight w:val="499"/>
          <w:jc w:val="center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C6744" w14:textId="1874B2D8" w:rsidR="000455F2" w:rsidRPr="000455F2" w:rsidRDefault="000455F2">
            <w:pPr>
              <w:pStyle w:val="Bezriadkovani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55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Názov zákazky: </w:t>
            </w:r>
            <w:r w:rsidRPr="000455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„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Dvojkrídlové bezpečnostné dvere</w:t>
            </w:r>
            <w:r w:rsidRPr="000455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“</w:t>
            </w:r>
          </w:p>
        </w:tc>
      </w:tr>
    </w:tbl>
    <w:p w14:paraId="3CE3DA8D" w14:textId="77777777" w:rsidR="000455F2" w:rsidRPr="000455F2" w:rsidRDefault="000455F2" w:rsidP="000455F2">
      <w:pPr>
        <w:pStyle w:val="Bezriadkovania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C442A4B" w14:textId="6F21A78E" w:rsidR="000455F2" w:rsidRDefault="000455F2" w:rsidP="000455F2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0455F2">
        <w:rPr>
          <w:rFonts w:ascii="Times New Roman" w:hAnsi="Times New Roman" w:cs="Times New Roman"/>
          <w:b/>
          <w:sz w:val="24"/>
          <w:szCs w:val="24"/>
        </w:rPr>
        <w:t xml:space="preserve">Druh zákazky: </w:t>
      </w:r>
      <w:r w:rsidR="0042117D">
        <w:rPr>
          <w:rFonts w:ascii="Times New Roman" w:hAnsi="Times New Roman" w:cs="Times New Roman"/>
          <w:b/>
          <w:sz w:val="24"/>
          <w:szCs w:val="24"/>
        </w:rPr>
        <w:tab/>
      </w:r>
      <w:r w:rsidRPr="000455F2">
        <w:rPr>
          <w:rFonts w:ascii="Times New Roman" w:hAnsi="Times New Roman" w:cs="Times New Roman"/>
          <w:bCs/>
          <w:sz w:val="24"/>
          <w:szCs w:val="24"/>
        </w:rPr>
        <w:t>T</w:t>
      </w:r>
      <w:r w:rsidRPr="000455F2">
        <w:rPr>
          <w:rFonts w:ascii="Times New Roman" w:hAnsi="Times New Roman" w:cs="Times New Roman"/>
          <w:sz w:val="24"/>
          <w:szCs w:val="24"/>
        </w:rPr>
        <w:t>ovary</w:t>
      </w:r>
    </w:p>
    <w:p w14:paraId="046699A9" w14:textId="2653E3B2" w:rsidR="0042117D" w:rsidRPr="0042117D" w:rsidRDefault="000455F2" w:rsidP="000455F2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42117D">
        <w:rPr>
          <w:rFonts w:ascii="Times New Roman" w:hAnsi="Times New Roman" w:cs="Times New Roman"/>
          <w:b/>
          <w:bCs/>
          <w:sz w:val="24"/>
          <w:szCs w:val="24"/>
        </w:rPr>
        <w:t xml:space="preserve">CPV: </w:t>
      </w:r>
      <w:r w:rsidR="0042117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2117D" w:rsidRPr="0042117D">
        <w:rPr>
          <w:rFonts w:ascii="Times New Roman" w:hAnsi="Times New Roman" w:cs="Times New Roman"/>
          <w:sz w:val="24"/>
          <w:szCs w:val="24"/>
        </w:rPr>
        <w:tab/>
      </w:r>
      <w:r w:rsidR="0042117D" w:rsidRPr="0042117D">
        <w:rPr>
          <w:rFonts w:ascii="Times New Roman" w:hAnsi="Times New Roman" w:cs="Times New Roman"/>
          <w:sz w:val="24"/>
          <w:szCs w:val="24"/>
        </w:rPr>
        <w:tab/>
        <w:t>44421500-2 Pancierové alebo spevnené dvere</w:t>
      </w:r>
    </w:p>
    <w:p w14:paraId="29A28297" w14:textId="0D976767" w:rsidR="000455F2" w:rsidRPr="000455F2" w:rsidRDefault="0042117D" w:rsidP="0042117D">
      <w:pPr>
        <w:pStyle w:val="Bezriadkovania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42117D">
        <w:rPr>
          <w:rFonts w:ascii="Times New Roman" w:hAnsi="Times New Roman" w:cs="Times New Roman"/>
          <w:sz w:val="24"/>
          <w:szCs w:val="24"/>
        </w:rPr>
        <w:t>44221220-3 Protipožiarne dvere</w:t>
      </w:r>
    </w:p>
    <w:p w14:paraId="742FE24D" w14:textId="77777777" w:rsidR="0042117D" w:rsidRDefault="000455F2" w:rsidP="000455F2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0455F2">
        <w:rPr>
          <w:rFonts w:ascii="Times New Roman" w:hAnsi="Times New Roman" w:cs="Times New Roman"/>
          <w:b/>
          <w:sz w:val="24"/>
          <w:szCs w:val="24"/>
        </w:rPr>
        <w:t>Miesto dodania</w:t>
      </w:r>
      <w:r w:rsidRPr="000455F2">
        <w:rPr>
          <w:rFonts w:ascii="Times New Roman" w:hAnsi="Times New Roman" w:cs="Times New Roman"/>
          <w:sz w:val="24"/>
          <w:szCs w:val="24"/>
        </w:rPr>
        <w:t xml:space="preserve">: </w:t>
      </w:r>
      <w:r w:rsidR="0042117D">
        <w:rPr>
          <w:rFonts w:ascii="Times New Roman" w:hAnsi="Times New Roman" w:cs="Times New Roman"/>
          <w:sz w:val="24"/>
          <w:szCs w:val="24"/>
        </w:rPr>
        <w:tab/>
      </w:r>
      <w:r w:rsidRPr="000455F2">
        <w:rPr>
          <w:rFonts w:ascii="Times New Roman" w:hAnsi="Times New Roman" w:cs="Times New Roman"/>
          <w:sz w:val="24"/>
          <w:szCs w:val="24"/>
        </w:rPr>
        <w:t xml:space="preserve">Fakultná nemocnica s poliklinikou Nové Zámky, </w:t>
      </w:r>
    </w:p>
    <w:p w14:paraId="2E173545" w14:textId="38642017" w:rsidR="000455F2" w:rsidRPr="000455F2" w:rsidRDefault="000455F2" w:rsidP="0042117D">
      <w:pPr>
        <w:pStyle w:val="Bezriadkovania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0455F2">
        <w:rPr>
          <w:rFonts w:ascii="Times New Roman" w:hAnsi="Times New Roman" w:cs="Times New Roman"/>
          <w:sz w:val="24"/>
          <w:szCs w:val="24"/>
        </w:rPr>
        <w:t>Slovenská ulica 11 A, 940 34  Nové Zámky</w:t>
      </w:r>
    </w:p>
    <w:p w14:paraId="4B63707B" w14:textId="77777777" w:rsidR="000455F2" w:rsidRPr="000455F2" w:rsidRDefault="000455F2" w:rsidP="000455F2">
      <w:pPr>
        <w:pStyle w:val="Bezriadkovania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549"/>
        <w:gridCol w:w="6405"/>
      </w:tblGrid>
      <w:tr w:rsidR="000455F2" w:rsidRPr="000455F2" w14:paraId="03A9C148" w14:textId="77777777" w:rsidTr="000455F2">
        <w:trPr>
          <w:trHeight w:val="2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40DF0569" w14:textId="77777777" w:rsidR="000455F2" w:rsidRPr="000455F2" w:rsidRDefault="000455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5F2">
              <w:rPr>
                <w:rFonts w:ascii="Times New Roman" w:hAnsi="Times New Roman" w:cs="Times New Roman"/>
                <w:sz w:val="24"/>
                <w:szCs w:val="24"/>
              </w:rPr>
              <w:t>Názov uchádzača:</w:t>
            </w:r>
          </w:p>
        </w:tc>
        <w:tc>
          <w:tcPr>
            <w:tcW w:w="9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F681B" w14:textId="77777777" w:rsidR="000455F2" w:rsidRPr="000455F2" w:rsidRDefault="000455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5F2" w:rsidRPr="000455F2" w14:paraId="401364F8" w14:textId="77777777" w:rsidTr="000455F2">
        <w:trPr>
          <w:trHeight w:val="2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2268A918" w14:textId="77777777" w:rsidR="000455F2" w:rsidRPr="000455F2" w:rsidRDefault="00045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5F2">
              <w:rPr>
                <w:rFonts w:ascii="Times New Roman" w:hAnsi="Times New Roman" w:cs="Times New Roman"/>
                <w:sz w:val="24"/>
                <w:szCs w:val="24"/>
              </w:rPr>
              <w:t xml:space="preserve">Sídlo uchádzača: </w:t>
            </w:r>
          </w:p>
        </w:tc>
        <w:tc>
          <w:tcPr>
            <w:tcW w:w="9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BD191" w14:textId="77777777" w:rsidR="000455F2" w:rsidRPr="000455F2" w:rsidRDefault="000455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5F2" w:rsidRPr="000455F2" w14:paraId="5AF685EC" w14:textId="77777777" w:rsidTr="000455F2">
        <w:trPr>
          <w:trHeight w:val="2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431547E6" w14:textId="77777777" w:rsidR="000455F2" w:rsidRPr="000455F2" w:rsidRDefault="00045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5F2">
              <w:rPr>
                <w:rFonts w:ascii="Times New Roman" w:hAnsi="Times New Roman" w:cs="Times New Roman"/>
                <w:sz w:val="24"/>
                <w:szCs w:val="24"/>
              </w:rPr>
              <w:t>IČO uchádzača:</w:t>
            </w:r>
          </w:p>
        </w:tc>
        <w:tc>
          <w:tcPr>
            <w:tcW w:w="9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4192D" w14:textId="77777777" w:rsidR="000455F2" w:rsidRPr="000455F2" w:rsidRDefault="000455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5F2" w:rsidRPr="000455F2" w14:paraId="12A7F34B" w14:textId="77777777" w:rsidTr="000455F2">
        <w:trPr>
          <w:trHeight w:val="2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3E7C9FE0" w14:textId="77777777" w:rsidR="000455F2" w:rsidRPr="000455F2" w:rsidRDefault="00045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5F2">
              <w:rPr>
                <w:rFonts w:ascii="Times New Roman" w:hAnsi="Times New Roman" w:cs="Times New Roman"/>
                <w:sz w:val="24"/>
                <w:szCs w:val="24"/>
              </w:rPr>
              <w:t xml:space="preserve">DIČ/ IČ DPH: </w:t>
            </w:r>
          </w:p>
        </w:tc>
        <w:tc>
          <w:tcPr>
            <w:tcW w:w="9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38DA" w14:textId="77777777" w:rsidR="000455F2" w:rsidRPr="000455F2" w:rsidRDefault="000455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5F2" w:rsidRPr="000455F2" w14:paraId="4617A0FF" w14:textId="77777777" w:rsidTr="000455F2">
        <w:trPr>
          <w:trHeight w:val="2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502D2D88" w14:textId="77777777" w:rsidR="000455F2" w:rsidRPr="000455F2" w:rsidRDefault="00045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5F2">
              <w:rPr>
                <w:rFonts w:ascii="Times New Roman" w:hAnsi="Times New Roman" w:cs="Times New Roman"/>
                <w:sz w:val="24"/>
                <w:szCs w:val="24"/>
              </w:rPr>
              <w:t xml:space="preserve">Email: </w:t>
            </w:r>
          </w:p>
        </w:tc>
        <w:tc>
          <w:tcPr>
            <w:tcW w:w="9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89777" w14:textId="77777777" w:rsidR="000455F2" w:rsidRPr="000455F2" w:rsidRDefault="000455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5F2" w:rsidRPr="000455F2" w14:paraId="1CD545E4" w14:textId="77777777" w:rsidTr="000455F2">
        <w:trPr>
          <w:trHeight w:val="2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13883EB7" w14:textId="77777777" w:rsidR="000455F2" w:rsidRPr="000455F2" w:rsidRDefault="00045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5F2">
              <w:rPr>
                <w:rFonts w:ascii="Times New Roman" w:hAnsi="Times New Roman" w:cs="Times New Roman"/>
                <w:sz w:val="24"/>
                <w:szCs w:val="24"/>
              </w:rPr>
              <w:t xml:space="preserve">Tel.: </w:t>
            </w:r>
          </w:p>
        </w:tc>
        <w:tc>
          <w:tcPr>
            <w:tcW w:w="9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AB16B" w14:textId="77777777" w:rsidR="000455F2" w:rsidRPr="000455F2" w:rsidRDefault="000455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BE3D00" w14:textId="77777777" w:rsidR="00D152B2" w:rsidRPr="000455F2" w:rsidRDefault="00D152B2" w:rsidP="00820E9E">
      <w:pPr>
        <w:spacing w:after="0"/>
        <w:ind w:left="720" w:hanging="36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B20D166" w14:textId="7FF05750" w:rsidR="002521B8" w:rsidRPr="000455F2" w:rsidRDefault="000455F2" w:rsidP="00770C9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455F2">
        <w:rPr>
          <w:rFonts w:ascii="Times New Roman" w:hAnsi="Times New Roman" w:cs="Times New Roman"/>
          <w:b/>
          <w:bCs/>
          <w:sz w:val="24"/>
          <w:szCs w:val="24"/>
        </w:rPr>
        <w:t>Technické požiadavky na predmet zákazky: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823"/>
        <w:gridCol w:w="2551"/>
        <w:gridCol w:w="2688"/>
      </w:tblGrid>
      <w:tr w:rsidR="00A33D36" w:rsidRPr="000455F2" w14:paraId="63A4BCF6" w14:textId="77777777" w:rsidTr="00D152B2">
        <w:trPr>
          <w:trHeight w:hRule="exact" w:val="454"/>
        </w:trPr>
        <w:tc>
          <w:tcPr>
            <w:tcW w:w="6374" w:type="dxa"/>
            <w:gridSpan w:val="2"/>
            <w:shd w:val="clear" w:color="auto" w:fill="00B0F0"/>
            <w:vAlign w:val="center"/>
          </w:tcPr>
          <w:p w14:paraId="2F8441E4" w14:textId="43704FDA" w:rsidR="00A33D36" w:rsidRPr="000455F2" w:rsidRDefault="00A33D36" w:rsidP="0082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55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Požadovaný parameter</w:t>
            </w:r>
          </w:p>
        </w:tc>
        <w:tc>
          <w:tcPr>
            <w:tcW w:w="2688" w:type="dxa"/>
            <w:shd w:val="clear" w:color="auto" w:fill="00B0F0"/>
            <w:vAlign w:val="center"/>
          </w:tcPr>
          <w:p w14:paraId="7FE086EA" w14:textId="72F17998" w:rsidR="00A33D36" w:rsidRPr="000455F2" w:rsidRDefault="00A33D36" w:rsidP="0082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55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Ponúknutý parameter</w:t>
            </w:r>
          </w:p>
        </w:tc>
      </w:tr>
      <w:tr w:rsidR="00575356" w:rsidRPr="000455F2" w14:paraId="01900C3B" w14:textId="77777777" w:rsidTr="00575356">
        <w:trPr>
          <w:trHeight w:hRule="exact" w:val="454"/>
        </w:trPr>
        <w:tc>
          <w:tcPr>
            <w:tcW w:w="9062" w:type="dxa"/>
            <w:gridSpan w:val="3"/>
            <w:shd w:val="clear" w:color="auto" w:fill="8EAADB" w:themeFill="accent1" w:themeFillTint="99"/>
            <w:vAlign w:val="center"/>
          </w:tcPr>
          <w:p w14:paraId="550A273C" w14:textId="2DF147C3" w:rsidR="00575356" w:rsidRPr="00575356" w:rsidRDefault="00575356" w:rsidP="00575356">
            <w:pPr>
              <w:pStyle w:val="Odsekzoznamu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Bezpečnostné dvere</w:t>
            </w:r>
          </w:p>
        </w:tc>
      </w:tr>
      <w:tr w:rsidR="00A33D36" w:rsidRPr="000455F2" w14:paraId="6B91BCAE" w14:textId="77777777" w:rsidTr="00D152B2">
        <w:trPr>
          <w:trHeight w:hRule="exact" w:val="454"/>
        </w:trPr>
        <w:tc>
          <w:tcPr>
            <w:tcW w:w="6374" w:type="dxa"/>
            <w:gridSpan w:val="2"/>
            <w:vAlign w:val="center"/>
          </w:tcPr>
          <w:p w14:paraId="10F636FF" w14:textId="13A218D1" w:rsidR="00A33D36" w:rsidRPr="000455F2" w:rsidRDefault="00FB1353" w:rsidP="00820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Typ dverí: bezpečnostné, protipožiarne, dvojkrídlové</w:t>
            </w:r>
          </w:p>
        </w:tc>
        <w:tc>
          <w:tcPr>
            <w:tcW w:w="2688" w:type="dxa"/>
            <w:vAlign w:val="center"/>
          </w:tcPr>
          <w:p w14:paraId="50A8820B" w14:textId="626A45D2" w:rsidR="00A33D36" w:rsidRPr="000455F2" w:rsidRDefault="00FB1353" w:rsidP="00820E9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ÁNO / NIE</w:t>
            </w:r>
          </w:p>
        </w:tc>
      </w:tr>
      <w:tr w:rsidR="00A33D36" w:rsidRPr="000455F2" w14:paraId="79EAF47B" w14:textId="77777777" w:rsidTr="00D152B2">
        <w:trPr>
          <w:trHeight w:hRule="exact" w:val="454"/>
        </w:trPr>
        <w:tc>
          <w:tcPr>
            <w:tcW w:w="6374" w:type="dxa"/>
            <w:gridSpan w:val="2"/>
            <w:vAlign w:val="center"/>
          </w:tcPr>
          <w:p w14:paraId="51005380" w14:textId="4634691C" w:rsidR="00A33D36" w:rsidRPr="000455F2" w:rsidRDefault="00FB1353" w:rsidP="00820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Záruka na bezpečnostný mechanizmus: min. 3 roky</w:t>
            </w:r>
          </w:p>
        </w:tc>
        <w:tc>
          <w:tcPr>
            <w:tcW w:w="2688" w:type="dxa"/>
            <w:vAlign w:val="center"/>
          </w:tcPr>
          <w:p w14:paraId="14902BBF" w14:textId="2AE2D9B1" w:rsidR="00A33D36" w:rsidRPr="000455F2" w:rsidRDefault="00FB1353" w:rsidP="00820E9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Vypísať hodnotu!</w:t>
            </w:r>
          </w:p>
        </w:tc>
      </w:tr>
      <w:tr w:rsidR="00A33D36" w:rsidRPr="000455F2" w14:paraId="6D5173E2" w14:textId="77777777" w:rsidTr="00FB1353">
        <w:trPr>
          <w:trHeight w:hRule="exact" w:val="768"/>
        </w:trPr>
        <w:tc>
          <w:tcPr>
            <w:tcW w:w="6374" w:type="dxa"/>
            <w:gridSpan w:val="2"/>
            <w:vAlign w:val="center"/>
          </w:tcPr>
          <w:p w14:paraId="45B2186E" w14:textId="48254257" w:rsidR="00A33D36" w:rsidRPr="000455F2" w:rsidRDefault="00FB1353" w:rsidP="00820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353">
              <w:rPr>
                <w:rFonts w:ascii="Times New Roman" w:hAnsi="Times New Roman" w:cs="Times New Roman"/>
                <w:sz w:val="24"/>
                <w:szCs w:val="24"/>
              </w:rPr>
              <w:t>Bezpečnostná trieda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353">
              <w:rPr>
                <w:rFonts w:ascii="Times New Roman" w:hAnsi="Times New Roman" w:cs="Times New Roman"/>
                <w:sz w:val="24"/>
                <w:szCs w:val="24"/>
              </w:rPr>
              <w:t>podľa EN 1627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min. 2,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t.j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základná úroveň ochrany</w:t>
            </w:r>
          </w:p>
        </w:tc>
        <w:tc>
          <w:tcPr>
            <w:tcW w:w="2688" w:type="dxa"/>
            <w:vAlign w:val="center"/>
          </w:tcPr>
          <w:p w14:paraId="5C6016A4" w14:textId="5BC61B23" w:rsidR="00A33D36" w:rsidRPr="000455F2" w:rsidRDefault="00FB1353" w:rsidP="00820E9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Vypísať hodnotu!</w:t>
            </w:r>
          </w:p>
        </w:tc>
      </w:tr>
      <w:tr w:rsidR="00A33D36" w:rsidRPr="000455F2" w14:paraId="1693337A" w14:textId="77777777" w:rsidTr="00D152B2">
        <w:trPr>
          <w:trHeight w:hRule="exact" w:val="454"/>
        </w:trPr>
        <w:tc>
          <w:tcPr>
            <w:tcW w:w="6374" w:type="dxa"/>
            <w:gridSpan w:val="2"/>
            <w:vAlign w:val="center"/>
          </w:tcPr>
          <w:p w14:paraId="68D78AED" w14:textId="48D83962" w:rsidR="00A33D36" w:rsidRPr="000455F2" w:rsidRDefault="00FB1353" w:rsidP="00820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353">
              <w:rPr>
                <w:rFonts w:ascii="Times New Roman" w:hAnsi="Times New Roman" w:cs="Times New Roman"/>
                <w:sz w:val="24"/>
                <w:szCs w:val="24"/>
              </w:rPr>
              <w:t>Počet istiacich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bodov: min. 8</w:t>
            </w:r>
          </w:p>
        </w:tc>
        <w:tc>
          <w:tcPr>
            <w:tcW w:w="2688" w:type="dxa"/>
            <w:vAlign w:val="center"/>
          </w:tcPr>
          <w:p w14:paraId="2FF9A09B" w14:textId="5A0C04A0" w:rsidR="00A33D36" w:rsidRPr="000455F2" w:rsidRDefault="00FB1353" w:rsidP="00820E9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Vypísať hodnotu!</w:t>
            </w:r>
          </w:p>
        </w:tc>
      </w:tr>
      <w:tr w:rsidR="00A33D36" w:rsidRPr="000455F2" w14:paraId="6D6E1E84" w14:textId="77777777" w:rsidTr="00D152B2">
        <w:trPr>
          <w:trHeight w:hRule="exact" w:val="454"/>
        </w:trPr>
        <w:tc>
          <w:tcPr>
            <w:tcW w:w="6374" w:type="dxa"/>
            <w:gridSpan w:val="2"/>
            <w:vAlign w:val="center"/>
          </w:tcPr>
          <w:p w14:paraId="282A88A4" w14:textId="71405364" w:rsidR="00A33D36" w:rsidRPr="000455F2" w:rsidRDefault="00575356" w:rsidP="00820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356">
              <w:rPr>
                <w:rFonts w:ascii="Times New Roman" w:hAnsi="Times New Roman" w:cs="Times New Roman"/>
                <w:sz w:val="24"/>
                <w:szCs w:val="24"/>
              </w:rPr>
              <w:t>Požiarna odolnosť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5356">
              <w:rPr>
                <w:rFonts w:ascii="Times New Roman" w:hAnsi="Times New Roman" w:cs="Times New Roman"/>
                <w:sz w:val="24"/>
                <w:szCs w:val="24"/>
              </w:rPr>
              <w:t>podľa EN 16034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min. E30</w:t>
            </w:r>
          </w:p>
        </w:tc>
        <w:tc>
          <w:tcPr>
            <w:tcW w:w="2688" w:type="dxa"/>
            <w:vAlign w:val="center"/>
          </w:tcPr>
          <w:p w14:paraId="02C8D3B3" w14:textId="1B7834BE" w:rsidR="00A33D36" w:rsidRPr="000455F2" w:rsidRDefault="00575356" w:rsidP="00820E9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Vypísať hodnotu!</w:t>
            </w:r>
          </w:p>
        </w:tc>
      </w:tr>
      <w:tr w:rsidR="00A33D36" w:rsidRPr="000455F2" w14:paraId="0A0A96BD" w14:textId="77777777" w:rsidTr="00D152B2">
        <w:trPr>
          <w:trHeight w:hRule="exact" w:val="454"/>
        </w:trPr>
        <w:tc>
          <w:tcPr>
            <w:tcW w:w="6374" w:type="dxa"/>
            <w:gridSpan w:val="2"/>
            <w:vAlign w:val="center"/>
          </w:tcPr>
          <w:p w14:paraId="34959967" w14:textId="2FFCA2D2" w:rsidR="00A33D36" w:rsidRPr="000455F2" w:rsidRDefault="00575356" w:rsidP="00820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356">
              <w:rPr>
                <w:rFonts w:ascii="Times New Roman" w:hAnsi="Times New Roman" w:cs="Times New Roman"/>
                <w:sz w:val="24"/>
                <w:szCs w:val="24"/>
              </w:rPr>
              <w:t>Zvuková izolácia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max. 45 dB</w:t>
            </w:r>
          </w:p>
        </w:tc>
        <w:tc>
          <w:tcPr>
            <w:tcW w:w="2688" w:type="dxa"/>
            <w:vAlign w:val="center"/>
          </w:tcPr>
          <w:p w14:paraId="6A2AE11A" w14:textId="6D8C239A" w:rsidR="00A33D36" w:rsidRPr="000455F2" w:rsidRDefault="00575356" w:rsidP="00820E9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Vypísať hodnotu!</w:t>
            </w:r>
          </w:p>
        </w:tc>
      </w:tr>
      <w:tr w:rsidR="00A93ACC" w:rsidRPr="000455F2" w14:paraId="14286752" w14:textId="77777777" w:rsidTr="00D152B2">
        <w:trPr>
          <w:trHeight w:hRule="exact" w:val="454"/>
        </w:trPr>
        <w:tc>
          <w:tcPr>
            <w:tcW w:w="6374" w:type="dxa"/>
            <w:gridSpan w:val="2"/>
            <w:vAlign w:val="center"/>
          </w:tcPr>
          <w:p w14:paraId="075F9FEA" w14:textId="4782B27E" w:rsidR="00A93ACC" w:rsidRPr="00BB1A2F" w:rsidRDefault="00575356" w:rsidP="00820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A2F">
              <w:rPr>
                <w:rFonts w:ascii="Times New Roman" w:hAnsi="Times New Roman" w:cs="Times New Roman"/>
                <w:sz w:val="24"/>
                <w:szCs w:val="24"/>
              </w:rPr>
              <w:t xml:space="preserve">Šírka: </w:t>
            </w:r>
            <w:r w:rsidR="00BB1A2F" w:rsidRPr="00BB1A2F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  <w:r w:rsidRPr="00BB1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1A2F" w:rsidRPr="00BB1A2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BB1A2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688" w:type="dxa"/>
            <w:vAlign w:val="center"/>
          </w:tcPr>
          <w:p w14:paraId="7A867AF8" w14:textId="34CF5DAA" w:rsidR="00A93ACC" w:rsidRPr="000455F2" w:rsidRDefault="00575356" w:rsidP="0082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Vypísať hodnotu!</w:t>
            </w:r>
          </w:p>
        </w:tc>
      </w:tr>
      <w:tr w:rsidR="009C1385" w:rsidRPr="000455F2" w14:paraId="04B99751" w14:textId="77777777" w:rsidTr="00D152B2">
        <w:trPr>
          <w:trHeight w:hRule="exact" w:val="454"/>
        </w:trPr>
        <w:tc>
          <w:tcPr>
            <w:tcW w:w="6374" w:type="dxa"/>
            <w:gridSpan w:val="2"/>
            <w:vAlign w:val="center"/>
          </w:tcPr>
          <w:p w14:paraId="208819F6" w14:textId="44E7A994" w:rsidR="009C1385" w:rsidRPr="00BB1A2F" w:rsidRDefault="00575356" w:rsidP="00820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A2F">
              <w:rPr>
                <w:rFonts w:ascii="Times New Roman" w:hAnsi="Times New Roman" w:cs="Times New Roman"/>
                <w:sz w:val="24"/>
                <w:szCs w:val="24"/>
              </w:rPr>
              <w:t xml:space="preserve">Výška: </w:t>
            </w:r>
            <w:r w:rsidR="00BB1A2F" w:rsidRPr="00BB1A2F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  <w:r w:rsidRPr="00BB1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1A2F" w:rsidRPr="00BB1A2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BB1A2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688" w:type="dxa"/>
            <w:vAlign w:val="center"/>
          </w:tcPr>
          <w:p w14:paraId="2058AB8A" w14:textId="1249213F" w:rsidR="009C1385" w:rsidRPr="000455F2" w:rsidRDefault="00575356" w:rsidP="0082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Vypísať hodnotu!</w:t>
            </w:r>
          </w:p>
        </w:tc>
      </w:tr>
      <w:tr w:rsidR="009C1385" w:rsidRPr="000455F2" w14:paraId="25C08377" w14:textId="77777777" w:rsidTr="00D152B2">
        <w:trPr>
          <w:trHeight w:hRule="exact" w:val="454"/>
        </w:trPr>
        <w:tc>
          <w:tcPr>
            <w:tcW w:w="6374" w:type="dxa"/>
            <w:gridSpan w:val="2"/>
            <w:vAlign w:val="center"/>
          </w:tcPr>
          <w:p w14:paraId="193FE6BC" w14:textId="61DAC939" w:rsidR="009C1385" w:rsidRPr="000455F2" w:rsidRDefault="00575356" w:rsidP="00820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356">
              <w:rPr>
                <w:rFonts w:ascii="Times New Roman" w:hAnsi="Times New Roman" w:cs="Times New Roman"/>
                <w:sz w:val="24"/>
                <w:szCs w:val="24"/>
              </w:rPr>
              <w:t>Hladký design dverí v</w:t>
            </w:r>
            <w:r w:rsidR="00BB1A2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75356">
              <w:rPr>
                <w:rFonts w:ascii="Times New Roman" w:hAnsi="Times New Roman" w:cs="Times New Roman"/>
                <w:sz w:val="24"/>
                <w:szCs w:val="24"/>
              </w:rPr>
              <w:t xml:space="preserve">povrchovej úprave </w:t>
            </w:r>
            <w:proofErr w:type="spellStart"/>
            <w:r w:rsidRPr="00575356">
              <w:rPr>
                <w:rFonts w:ascii="Times New Roman" w:hAnsi="Times New Roman" w:cs="Times New Roman"/>
                <w:sz w:val="24"/>
                <w:szCs w:val="24"/>
              </w:rPr>
              <w:t>Lamino</w:t>
            </w:r>
            <w:proofErr w:type="spellEnd"/>
            <w:r w:rsidR="00BB1A2F">
              <w:rPr>
                <w:rFonts w:ascii="Times New Roman" w:hAnsi="Times New Roman" w:cs="Times New Roman"/>
                <w:sz w:val="24"/>
                <w:szCs w:val="24"/>
              </w:rPr>
              <w:t xml:space="preserve"> v bielej farbe</w:t>
            </w:r>
          </w:p>
        </w:tc>
        <w:tc>
          <w:tcPr>
            <w:tcW w:w="2688" w:type="dxa"/>
            <w:vAlign w:val="center"/>
          </w:tcPr>
          <w:p w14:paraId="438378DD" w14:textId="3252FC86" w:rsidR="009C1385" w:rsidRPr="000455F2" w:rsidRDefault="00540E2C" w:rsidP="0082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ÁNO / NIE</w:t>
            </w:r>
          </w:p>
        </w:tc>
      </w:tr>
      <w:tr w:rsidR="00540E2C" w:rsidRPr="000455F2" w14:paraId="1768A40D" w14:textId="77777777" w:rsidTr="00D152B2">
        <w:trPr>
          <w:trHeight w:hRule="exact" w:val="454"/>
        </w:trPr>
        <w:tc>
          <w:tcPr>
            <w:tcW w:w="6374" w:type="dxa"/>
            <w:gridSpan w:val="2"/>
            <w:vAlign w:val="center"/>
          </w:tcPr>
          <w:p w14:paraId="157D2EFC" w14:textId="765C4AFE" w:rsidR="00540E2C" w:rsidRPr="00575356" w:rsidRDefault="00540E2C" w:rsidP="00820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E2C">
              <w:rPr>
                <w:rFonts w:ascii="Times New Roman" w:hAnsi="Times New Roman" w:cs="Times New Roman"/>
                <w:sz w:val="24"/>
                <w:szCs w:val="24"/>
              </w:rPr>
              <w:t>Montáž dvojkrídlových dverí do novej zárubne</w:t>
            </w:r>
          </w:p>
        </w:tc>
        <w:tc>
          <w:tcPr>
            <w:tcW w:w="2688" w:type="dxa"/>
            <w:vAlign w:val="center"/>
          </w:tcPr>
          <w:p w14:paraId="7E803470" w14:textId="34AE7DF7" w:rsidR="00540E2C" w:rsidRDefault="00540E2C" w:rsidP="00820E9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ÁNO / NIE</w:t>
            </w:r>
          </w:p>
        </w:tc>
      </w:tr>
      <w:tr w:rsidR="00575356" w:rsidRPr="000455F2" w14:paraId="18E47694" w14:textId="77777777" w:rsidTr="00575356">
        <w:trPr>
          <w:trHeight w:hRule="exact" w:val="454"/>
        </w:trPr>
        <w:tc>
          <w:tcPr>
            <w:tcW w:w="9062" w:type="dxa"/>
            <w:gridSpan w:val="3"/>
            <w:shd w:val="clear" w:color="auto" w:fill="8EAADB" w:themeFill="accent1" w:themeFillTint="99"/>
            <w:vAlign w:val="center"/>
          </w:tcPr>
          <w:p w14:paraId="237349D7" w14:textId="233C4055" w:rsidR="00575356" w:rsidRPr="00575356" w:rsidRDefault="00575356" w:rsidP="00575356">
            <w:pPr>
              <w:pStyle w:val="Odsekzoznamu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3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Bezpečnostná zárubňa a</w:t>
            </w:r>
            <w:r w:rsidR="00BB1A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5753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jej príslušenstvo</w:t>
            </w:r>
          </w:p>
        </w:tc>
      </w:tr>
      <w:tr w:rsidR="009C1385" w:rsidRPr="000455F2" w14:paraId="4BD35C39" w14:textId="77777777" w:rsidTr="00D152B2">
        <w:trPr>
          <w:trHeight w:hRule="exact" w:val="454"/>
        </w:trPr>
        <w:tc>
          <w:tcPr>
            <w:tcW w:w="6374" w:type="dxa"/>
            <w:gridSpan w:val="2"/>
            <w:vAlign w:val="center"/>
          </w:tcPr>
          <w:p w14:paraId="08E73C86" w14:textId="11717C74" w:rsidR="009C1385" w:rsidRPr="000455F2" w:rsidRDefault="00575356" w:rsidP="00820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356">
              <w:rPr>
                <w:rFonts w:ascii="Times New Roman" w:hAnsi="Times New Roman" w:cs="Times New Roman"/>
                <w:sz w:val="24"/>
                <w:szCs w:val="24"/>
              </w:rPr>
              <w:t xml:space="preserve">Bezpečnostná </w:t>
            </w:r>
            <w:r w:rsidRPr="00BB1A2F">
              <w:rPr>
                <w:rFonts w:ascii="Times New Roman" w:hAnsi="Times New Roman" w:cs="Times New Roman"/>
                <w:sz w:val="24"/>
                <w:szCs w:val="24"/>
              </w:rPr>
              <w:t>zárubňa, štandardizovanej hĺbky 13cm až 17cm</w:t>
            </w:r>
          </w:p>
        </w:tc>
        <w:tc>
          <w:tcPr>
            <w:tcW w:w="2688" w:type="dxa"/>
            <w:vAlign w:val="center"/>
          </w:tcPr>
          <w:p w14:paraId="2A098F83" w14:textId="47043E18" w:rsidR="009C1385" w:rsidRPr="000455F2" w:rsidRDefault="00575356" w:rsidP="0082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Vypísať hodnotu!</w:t>
            </w:r>
          </w:p>
        </w:tc>
      </w:tr>
      <w:tr w:rsidR="00575356" w:rsidRPr="000455F2" w14:paraId="35127F92" w14:textId="77777777" w:rsidTr="00D152B2">
        <w:trPr>
          <w:trHeight w:hRule="exact" w:val="454"/>
        </w:trPr>
        <w:tc>
          <w:tcPr>
            <w:tcW w:w="6374" w:type="dxa"/>
            <w:gridSpan w:val="2"/>
            <w:vAlign w:val="center"/>
          </w:tcPr>
          <w:p w14:paraId="6609FEEE" w14:textId="1D9C0D52" w:rsidR="00575356" w:rsidRPr="000455F2" w:rsidRDefault="00575356" w:rsidP="00820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356">
              <w:rPr>
                <w:rFonts w:ascii="Times New Roman" w:hAnsi="Times New Roman" w:cs="Times New Roman"/>
                <w:sz w:val="24"/>
                <w:szCs w:val="24"/>
              </w:rPr>
              <w:t>Povrchová úprava zárubne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75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575356">
              <w:rPr>
                <w:rFonts w:ascii="Times New Roman" w:hAnsi="Times New Roman" w:cs="Times New Roman"/>
                <w:sz w:val="24"/>
                <w:szCs w:val="24"/>
              </w:rPr>
              <w:t>ráškovo lakovaná vypaľovaná</w:t>
            </w:r>
          </w:p>
        </w:tc>
        <w:tc>
          <w:tcPr>
            <w:tcW w:w="2688" w:type="dxa"/>
            <w:vAlign w:val="center"/>
          </w:tcPr>
          <w:p w14:paraId="2885EE44" w14:textId="04FF470A" w:rsidR="00575356" w:rsidRPr="000455F2" w:rsidRDefault="00575356" w:rsidP="0082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ÁNO / NIE</w:t>
            </w:r>
          </w:p>
        </w:tc>
      </w:tr>
      <w:tr w:rsidR="00575356" w:rsidRPr="000455F2" w14:paraId="7C005653" w14:textId="77777777" w:rsidTr="00D152B2">
        <w:trPr>
          <w:trHeight w:hRule="exact" w:val="454"/>
        </w:trPr>
        <w:tc>
          <w:tcPr>
            <w:tcW w:w="6374" w:type="dxa"/>
            <w:gridSpan w:val="2"/>
            <w:vAlign w:val="center"/>
          </w:tcPr>
          <w:p w14:paraId="64B180CA" w14:textId="23FC2ECD" w:rsidR="00575356" w:rsidRPr="000455F2" w:rsidRDefault="00575356" w:rsidP="00820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575356">
              <w:rPr>
                <w:rFonts w:ascii="Times New Roman" w:hAnsi="Times New Roman" w:cs="Times New Roman"/>
                <w:sz w:val="24"/>
                <w:szCs w:val="24"/>
              </w:rPr>
              <w:t>ilikónové tesnenie lepené</w:t>
            </w:r>
          </w:p>
        </w:tc>
        <w:tc>
          <w:tcPr>
            <w:tcW w:w="2688" w:type="dxa"/>
            <w:vAlign w:val="center"/>
          </w:tcPr>
          <w:p w14:paraId="08A6A478" w14:textId="5054F7AA" w:rsidR="00575356" w:rsidRPr="000455F2" w:rsidRDefault="00575356" w:rsidP="0082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ÁNO / NIE</w:t>
            </w:r>
          </w:p>
        </w:tc>
      </w:tr>
      <w:tr w:rsidR="00575356" w:rsidRPr="000455F2" w14:paraId="20114B9C" w14:textId="77777777" w:rsidTr="00D152B2">
        <w:trPr>
          <w:trHeight w:hRule="exact" w:val="454"/>
        </w:trPr>
        <w:tc>
          <w:tcPr>
            <w:tcW w:w="6374" w:type="dxa"/>
            <w:gridSpan w:val="2"/>
            <w:vAlign w:val="center"/>
          </w:tcPr>
          <w:p w14:paraId="604F0EC2" w14:textId="109A7ED8" w:rsidR="00575356" w:rsidRPr="000455F2" w:rsidRDefault="00575356" w:rsidP="00820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356">
              <w:rPr>
                <w:rFonts w:ascii="Times New Roman" w:hAnsi="Times New Roman" w:cs="Times New Roman"/>
                <w:sz w:val="24"/>
                <w:szCs w:val="24"/>
              </w:rPr>
              <w:t>Kovový prah</w:t>
            </w:r>
          </w:p>
        </w:tc>
        <w:tc>
          <w:tcPr>
            <w:tcW w:w="2688" w:type="dxa"/>
            <w:vAlign w:val="center"/>
          </w:tcPr>
          <w:p w14:paraId="53F60456" w14:textId="66AE14F7" w:rsidR="00575356" w:rsidRPr="000455F2" w:rsidRDefault="00575356" w:rsidP="0082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ÁNO / NIE</w:t>
            </w:r>
          </w:p>
        </w:tc>
      </w:tr>
      <w:tr w:rsidR="00575356" w:rsidRPr="000455F2" w14:paraId="7F36D91E" w14:textId="77777777" w:rsidTr="00540E2C">
        <w:trPr>
          <w:trHeight w:hRule="exact" w:val="717"/>
        </w:trPr>
        <w:tc>
          <w:tcPr>
            <w:tcW w:w="6374" w:type="dxa"/>
            <w:gridSpan w:val="2"/>
            <w:vAlign w:val="center"/>
          </w:tcPr>
          <w:p w14:paraId="674FF8DD" w14:textId="23EA522B" w:rsidR="00575356" w:rsidRPr="000455F2" w:rsidRDefault="00540E2C" w:rsidP="00820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E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Vysekanie pôvodnej zaliatej kovovej zárubne a</w:t>
            </w:r>
            <w:r w:rsidR="00BB1A2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40E2C">
              <w:rPr>
                <w:rFonts w:ascii="Times New Roman" w:hAnsi="Times New Roman" w:cs="Times New Roman"/>
                <w:sz w:val="24"/>
                <w:szCs w:val="24"/>
              </w:rPr>
              <w:t>príprava stavebného otvoru</w:t>
            </w:r>
          </w:p>
        </w:tc>
        <w:tc>
          <w:tcPr>
            <w:tcW w:w="2688" w:type="dxa"/>
            <w:vAlign w:val="center"/>
          </w:tcPr>
          <w:p w14:paraId="020B1BD1" w14:textId="5FFD2E2B" w:rsidR="00575356" w:rsidRPr="000455F2" w:rsidRDefault="009772BA" w:rsidP="0082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ÁNO / NIE</w:t>
            </w:r>
          </w:p>
        </w:tc>
      </w:tr>
      <w:tr w:rsidR="009C1385" w:rsidRPr="000455F2" w14:paraId="6C31F5BF" w14:textId="77777777" w:rsidTr="00540E2C">
        <w:trPr>
          <w:trHeight w:hRule="exact" w:val="699"/>
        </w:trPr>
        <w:tc>
          <w:tcPr>
            <w:tcW w:w="6374" w:type="dxa"/>
            <w:gridSpan w:val="2"/>
            <w:vAlign w:val="center"/>
          </w:tcPr>
          <w:p w14:paraId="125CD10A" w14:textId="27F344A9" w:rsidR="009C1385" w:rsidRPr="000455F2" w:rsidRDefault="00540E2C" w:rsidP="00820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E2C">
              <w:rPr>
                <w:rFonts w:ascii="Times New Roman" w:hAnsi="Times New Roman" w:cs="Times New Roman"/>
                <w:sz w:val="24"/>
                <w:szCs w:val="24"/>
              </w:rPr>
              <w:t>Osadenie a</w:t>
            </w:r>
            <w:r w:rsidR="00BB1A2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40E2C">
              <w:rPr>
                <w:rFonts w:ascii="Times New Roman" w:hAnsi="Times New Roman" w:cs="Times New Roman"/>
                <w:sz w:val="24"/>
                <w:szCs w:val="24"/>
              </w:rPr>
              <w:t xml:space="preserve">zaliatie zárubne </w:t>
            </w:r>
            <w:r w:rsidRPr="00BB1A2F">
              <w:rPr>
                <w:rFonts w:ascii="Times New Roman" w:hAnsi="Times New Roman" w:cs="Times New Roman"/>
                <w:sz w:val="24"/>
                <w:szCs w:val="24"/>
              </w:rPr>
              <w:t xml:space="preserve">hĺbky 13cm až 17cm do </w:t>
            </w:r>
            <w:r w:rsidRPr="00540E2C">
              <w:rPr>
                <w:rFonts w:ascii="Times New Roman" w:hAnsi="Times New Roman" w:cs="Times New Roman"/>
                <w:sz w:val="24"/>
                <w:szCs w:val="24"/>
              </w:rPr>
              <w:t>pripraveného stavebného otvoru</w:t>
            </w:r>
          </w:p>
        </w:tc>
        <w:tc>
          <w:tcPr>
            <w:tcW w:w="2688" w:type="dxa"/>
            <w:vAlign w:val="center"/>
          </w:tcPr>
          <w:p w14:paraId="0DCC2847" w14:textId="0EE11F36" w:rsidR="009C1385" w:rsidRPr="000455F2" w:rsidRDefault="009772BA" w:rsidP="0082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ÁNO / NIE</w:t>
            </w:r>
          </w:p>
        </w:tc>
      </w:tr>
      <w:tr w:rsidR="00BB1A2F" w:rsidRPr="000455F2" w14:paraId="34679B73" w14:textId="77777777" w:rsidTr="0018420A">
        <w:trPr>
          <w:trHeight w:hRule="exact" w:val="438"/>
        </w:trPr>
        <w:tc>
          <w:tcPr>
            <w:tcW w:w="6374" w:type="dxa"/>
            <w:gridSpan w:val="2"/>
            <w:vAlign w:val="center"/>
          </w:tcPr>
          <w:p w14:paraId="416DC663" w14:textId="0ABA7CC2" w:rsidR="00BB1A2F" w:rsidRPr="00540E2C" w:rsidRDefault="00BB1A2F" w:rsidP="00820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Murárske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vysprávky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okolo novej zárubne </w:t>
            </w:r>
          </w:p>
        </w:tc>
        <w:tc>
          <w:tcPr>
            <w:tcW w:w="2688" w:type="dxa"/>
            <w:vAlign w:val="center"/>
          </w:tcPr>
          <w:p w14:paraId="2B609CAE" w14:textId="42B443E9" w:rsidR="00BB1A2F" w:rsidRDefault="00BB1A2F" w:rsidP="00820E9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ÁNO / NIE</w:t>
            </w:r>
          </w:p>
        </w:tc>
      </w:tr>
      <w:tr w:rsidR="009772BA" w:rsidRPr="000455F2" w14:paraId="6495CB2D" w14:textId="77777777" w:rsidTr="009772BA">
        <w:trPr>
          <w:trHeight w:hRule="exact" w:val="454"/>
        </w:trPr>
        <w:tc>
          <w:tcPr>
            <w:tcW w:w="9062" w:type="dxa"/>
            <w:gridSpan w:val="3"/>
            <w:shd w:val="clear" w:color="auto" w:fill="8EAADB" w:themeFill="accent1" w:themeFillTint="99"/>
            <w:vAlign w:val="center"/>
          </w:tcPr>
          <w:p w14:paraId="2D099B41" w14:textId="148A8C1D" w:rsidR="009772BA" w:rsidRPr="009772BA" w:rsidRDefault="009772BA" w:rsidP="009772BA">
            <w:pPr>
              <w:pStyle w:val="Odsekzoznamu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2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Príslušenstvo</w:t>
            </w:r>
          </w:p>
        </w:tc>
      </w:tr>
      <w:tr w:rsidR="00540E2C" w:rsidRPr="000455F2" w14:paraId="08BAE8FB" w14:textId="77777777" w:rsidTr="009772BA">
        <w:trPr>
          <w:trHeight w:hRule="exact" w:val="828"/>
        </w:trPr>
        <w:tc>
          <w:tcPr>
            <w:tcW w:w="6374" w:type="dxa"/>
            <w:gridSpan w:val="2"/>
            <w:vAlign w:val="center"/>
          </w:tcPr>
          <w:p w14:paraId="09B43491" w14:textId="072C6766" w:rsidR="00540E2C" w:rsidRPr="000455F2" w:rsidRDefault="009772BA" w:rsidP="00820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2BA">
              <w:rPr>
                <w:rFonts w:ascii="Times New Roman" w:hAnsi="Times New Roman" w:cs="Times New Roman"/>
                <w:sz w:val="24"/>
                <w:szCs w:val="24"/>
              </w:rPr>
              <w:t xml:space="preserve">Bezpečnostné kovanie, Oblé, Chróm </w:t>
            </w:r>
            <w:proofErr w:type="spellStart"/>
            <w:r w:rsidRPr="009772BA">
              <w:rPr>
                <w:rFonts w:ascii="Times New Roman" w:hAnsi="Times New Roman" w:cs="Times New Roman"/>
                <w:sz w:val="24"/>
                <w:szCs w:val="24"/>
              </w:rPr>
              <w:t>Nerez</w:t>
            </w:r>
            <w:proofErr w:type="spellEnd"/>
            <w:r w:rsidRPr="009772BA">
              <w:rPr>
                <w:rFonts w:ascii="Times New Roman" w:hAnsi="Times New Roman" w:cs="Times New Roman"/>
                <w:sz w:val="24"/>
                <w:szCs w:val="24"/>
              </w:rPr>
              <w:t xml:space="preserve"> lesklý, Kľučka - Guľa</w:t>
            </w:r>
          </w:p>
        </w:tc>
        <w:tc>
          <w:tcPr>
            <w:tcW w:w="2688" w:type="dxa"/>
            <w:vAlign w:val="center"/>
          </w:tcPr>
          <w:p w14:paraId="61515872" w14:textId="6D770A32" w:rsidR="00540E2C" w:rsidRPr="000455F2" w:rsidRDefault="009772BA" w:rsidP="0082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ÁNO / NIE</w:t>
            </w:r>
          </w:p>
        </w:tc>
      </w:tr>
      <w:tr w:rsidR="00540E2C" w:rsidRPr="000455F2" w14:paraId="25771207" w14:textId="77777777" w:rsidTr="00D152B2">
        <w:trPr>
          <w:trHeight w:hRule="exact" w:val="454"/>
        </w:trPr>
        <w:tc>
          <w:tcPr>
            <w:tcW w:w="6374" w:type="dxa"/>
            <w:gridSpan w:val="2"/>
            <w:vAlign w:val="center"/>
          </w:tcPr>
          <w:p w14:paraId="4D31AE09" w14:textId="4EA36ABB" w:rsidR="00540E2C" w:rsidRPr="000455F2" w:rsidRDefault="009772BA" w:rsidP="00820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2BA">
              <w:rPr>
                <w:rFonts w:ascii="Times New Roman" w:hAnsi="Times New Roman" w:cs="Times New Roman"/>
                <w:sz w:val="24"/>
                <w:szCs w:val="24"/>
              </w:rPr>
              <w:t>Bezpečnostná vložka, 5 kľ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účov</w:t>
            </w:r>
          </w:p>
        </w:tc>
        <w:tc>
          <w:tcPr>
            <w:tcW w:w="2688" w:type="dxa"/>
            <w:vAlign w:val="center"/>
          </w:tcPr>
          <w:p w14:paraId="05EE63CB" w14:textId="5AC0F686" w:rsidR="00540E2C" w:rsidRPr="009772BA" w:rsidRDefault="009772BA" w:rsidP="00820E9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772B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ÁNO / NIE</w:t>
            </w:r>
          </w:p>
        </w:tc>
      </w:tr>
      <w:tr w:rsidR="00540E2C" w:rsidRPr="000455F2" w14:paraId="3630A65C" w14:textId="77777777" w:rsidTr="009772BA">
        <w:trPr>
          <w:trHeight w:hRule="exact" w:val="676"/>
        </w:trPr>
        <w:tc>
          <w:tcPr>
            <w:tcW w:w="6374" w:type="dxa"/>
            <w:gridSpan w:val="2"/>
            <w:vAlign w:val="center"/>
          </w:tcPr>
          <w:p w14:paraId="48C91F5E" w14:textId="69D43952" w:rsidR="00540E2C" w:rsidRPr="000455F2" w:rsidRDefault="009772BA" w:rsidP="00820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72BA">
              <w:rPr>
                <w:rFonts w:ascii="Times New Roman" w:hAnsi="Times New Roman" w:cs="Times New Roman"/>
                <w:sz w:val="24"/>
                <w:szCs w:val="24"/>
              </w:rPr>
              <w:t>Elektrootvárač</w:t>
            </w:r>
            <w:proofErr w:type="spellEnd"/>
            <w:r w:rsidRPr="009772BA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9772BA">
              <w:rPr>
                <w:rFonts w:ascii="Times New Roman" w:hAnsi="Times New Roman" w:cs="Times New Roman"/>
                <w:sz w:val="24"/>
                <w:szCs w:val="24"/>
              </w:rPr>
              <w:t>Elektrozámok</w:t>
            </w:r>
            <w:proofErr w:type="spellEnd"/>
            <w:r w:rsidRPr="009772BA">
              <w:rPr>
                <w:rFonts w:ascii="Times New Roman" w:hAnsi="Times New Roman" w:cs="Times New Roman"/>
                <w:sz w:val="24"/>
                <w:szCs w:val="24"/>
              </w:rPr>
              <w:t xml:space="preserve"> štandardný vrátane úprav zárubne</w:t>
            </w:r>
          </w:p>
        </w:tc>
        <w:tc>
          <w:tcPr>
            <w:tcW w:w="2688" w:type="dxa"/>
            <w:vAlign w:val="center"/>
          </w:tcPr>
          <w:p w14:paraId="66C53289" w14:textId="7CAF1579" w:rsidR="00540E2C" w:rsidRPr="009772BA" w:rsidRDefault="009772BA" w:rsidP="00820E9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772B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ÁNO / NIE</w:t>
            </w:r>
          </w:p>
        </w:tc>
      </w:tr>
      <w:tr w:rsidR="009C1385" w:rsidRPr="000455F2" w14:paraId="0EF6CC8D" w14:textId="77777777" w:rsidTr="00D152B2">
        <w:trPr>
          <w:trHeight w:hRule="exact" w:val="454"/>
        </w:trPr>
        <w:tc>
          <w:tcPr>
            <w:tcW w:w="6374" w:type="dxa"/>
            <w:gridSpan w:val="2"/>
            <w:vAlign w:val="center"/>
          </w:tcPr>
          <w:p w14:paraId="088550AF" w14:textId="4CC54358" w:rsidR="009C1385" w:rsidRPr="000455F2" w:rsidRDefault="00967DC8" w:rsidP="00820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DC8">
              <w:rPr>
                <w:rFonts w:ascii="Times New Roman" w:hAnsi="Times New Roman" w:cs="Times New Roman"/>
                <w:sz w:val="24"/>
                <w:szCs w:val="24"/>
              </w:rPr>
              <w:t xml:space="preserve">Montáž </w:t>
            </w:r>
            <w:proofErr w:type="spellStart"/>
            <w:r w:rsidRPr="00967DC8">
              <w:rPr>
                <w:rFonts w:ascii="Times New Roman" w:hAnsi="Times New Roman" w:cs="Times New Roman"/>
                <w:sz w:val="24"/>
                <w:szCs w:val="24"/>
              </w:rPr>
              <w:t>elektrodoplnkov</w:t>
            </w:r>
            <w:proofErr w:type="spellEnd"/>
            <w:r w:rsidRPr="00967DC8">
              <w:rPr>
                <w:rFonts w:ascii="Times New Roman" w:hAnsi="Times New Roman" w:cs="Times New Roman"/>
                <w:sz w:val="24"/>
                <w:szCs w:val="24"/>
              </w:rPr>
              <w:t xml:space="preserve"> dverí</w:t>
            </w:r>
          </w:p>
        </w:tc>
        <w:tc>
          <w:tcPr>
            <w:tcW w:w="2688" w:type="dxa"/>
            <w:vAlign w:val="center"/>
          </w:tcPr>
          <w:p w14:paraId="7D751014" w14:textId="3569ECBA" w:rsidR="009C1385" w:rsidRPr="000455F2" w:rsidRDefault="00967DC8" w:rsidP="0082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2B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ÁNO / NIE</w:t>
            </w:r>
          </w:p>
        </w:tc>
      </w:tr>
      <w:tr w:rsidR="00967DC8" w:rsidRPr="000455F2" w14:paraId="421F2366" w14:textId="77777777" w:rsidTr="00D152B2">
        <w:trPr>
          <w:trHeight w:hRule="exact" w:val="454"/>
        </w:trPr>
        <w:tc>
          <w:tcPr>
            <w:tcW w:w="6374" w:type="dxa"/>
            <w:gridSpan w:val="2"/>
            <w:vAlign w:val="center"/>
          </w:tcPr>
          <w:p w14:paraId="54759775" w14:textId="6791D382" w:rsidR="00967DC8" w:rsidRPr="000455F2" w:rsidRDefault="00967DC8" w:rsidP="00820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Kľúč naviac</w:t>
            </w:r>
          </w:p>
        </w:tc>
        <w:tc>
          <w:tcPr>
            <w:tcW w:w="2688" w:type="dxa"/>
            <w:vAlign w:val="center"/>
          </w:tcPr>
          <w:p w14:paraId="3E40418A" w14:textId="7D7C7AFF" w:rsidR="00967DC8" w:rsidRPr="000455F2" w:rsidRDefault="00967DC8" w:rsidP="0082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2B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ÁNO / NIE</w:t>
            </w:r>
          </w:p>
        </w:tc>
      </w:tr>
      <w:tr w:rsidR="00967DC8" w:rsidRPr="000455F2" w14:paraId="70ADA139" w14:textId="77777777" w:rsidTr="00967DC8">
        <w:trPr>
          <w:trHeight w:hRule="exact" w:val="454"/>
        </w:trPr>
        <w:tc>
          <w:tcPr>
            <w:tcW w:w="9062" w:type="dxa"/>
            <w:gridSpan w:val="3"/>
            <w:shd w:val="clear" w:color="auto" w:fill="8EAADB" w:themeFill="accent1" w:themeFillTint="99"/>
            <w:vAlign w:val="center"/>
          </w:tcPr>
          <w:p w14:paraId="2B40D164" w14:textId="29089478" w:rsidR="00967DC8" w:rsidRPr="00967DC8" w:rsidRDefault="00273DB6" w:rsidP="00967DC8">
            <w:pPr>
              <w:pStyle w:val="Odsekzoznamu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Ďalšie požadované úkony</w:t>
            </w:r>
          </w:p>
        </w:tc>
      </w:tr>
      <w:tr w:rsidR="00967DC8" w:rsidRPr="000455F2" w14:paraId="0F2A4862" w14:textId="77777777" w:rsidTr="00D152B2">
        <w:trPr>
          <w:trHeight w:hRule="exact" w:val="454"/>
        </w:trPr>
        <w:tc>
          <w:tcPr>
            <w:tcW w:w="6374" w:type="dxa"/>
            <w:gridSpan w:val="2"/>
            <w:vAlign w:val="center"/>
          </w:tcPr>
          <w:p w14:paraId="7C5D6E59" w14:textId="7135B318" w:rsidR="00967DC8" w:rsidRPr="000455F2" w:rsidRDefault="00967DC8" w:rsidP="00820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DC8">
              <w:rPr>
                <w:rFonts w:ascii="Times New Roman" w:hAnsi="Times New Roman" w:cs="Times New Roman"/>
                <w:sz w:val="24"/>
                <w:szCs w:val="24"/>
              </w:rPr>
              <w:t>Odvoz a likvidácia stavebného odpadu</w:t>
            </w:r>
          </w:p>
        </w:tc>
        <w:tc>
          <w:tcPr>
            <w:tcW w:w="2688" w:type="dxa"/>
            <w:vAlign w:val="center"/>
          </w:tcPr>
          <w:p w14:paraId="275F541B" w14:textId="7CA1EC45" w:rsidR="00967DC8" w:rsidRPr="000455F2" w:rsidRDefault="00967DC8" w:rsidP="0082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2B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ÁNO / NIE</w:t>
            </w:r>
          </w:p>
        </w:tc>
      </w:tr>
      <w:tr w:rsidR="00967DC8" w:rsidRPr="000455F2" w14:paraId="0806C356" w14:textId="77777777" w:rsidTr="00D152B2">
        <w:trPr>
          <w:trHeight w:hRule="exact" w:val="454"/>
        </w:trPr>
        <w:tc>
          <w:tcPr>
            <w:tcW w:w="6374" w:type="dxa"/>
            <w:gridSpan w:val="2"/>
            <w:vAlign w:val="center"/>
          </w:tcPr>
          <w:p w14:paraId="26A5B620" w14:textId="31D9CD28" w:rsidR="00967DC8" w:rsidRPr="000455F2" w:rsidRDefault="00273DB6" w:rsidP="00820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DB6">
              <w:rPr>
                <w:rFonts w:ascii="Times New Roman" w:hAnsi="Times New Roman" w:cs="Times New Roman"/>
                <w:sz w:val="24"/>
                <w:szCs w:val="24"/>
              </w:rPr>
              <w:t>Doprava na montáž 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73DB6">
              <w:rPr>
                <w:rFonts w:ascii="Times New Roman" w:hAnsi="Times New Roman" w:cs="Times New Roman"/>
                <w:sz w:val="24"/>
                <w:szCs w:val="24"/>
              </w:rPr>
              <w:t>mieste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sídla Zadávateľa</w:t>
            </w:r>
          </w:p>
        </w:tc>
        <w:tc>
          <w:tcPr>
            <w:tcW w:w="2688" w:type="dxa"/>
            <w:vAlign w:val="center"/>
          </w:tcPr>
          <w:p w14:paraId="3E48C051" w14:textId="1C8D2728" w:rsidR="00967DC8" w:rsidRPr="000455F2" w:rsidRDefault="00273DB6" w:rsidP="0082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2B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ÁNO / NIE</w:t>
            </w:r>
          </w:p>
        </w:tc>
      </w:tr>
      <w:tr w:rsidR="009858AB" w:rsidRPr="000455F2" w14:paraId="7D9120D0" w14:textId="77777777" w:rsidTr="007D435B">
        <w:trPr>
          <w:trHeight w:hRule="exact" w:val="593"/>
        </w:trPr>
        <w:tc>
          <w:tcPr>
            <w:tcW w:w="3823" w:type="dxa"/>
            <w:shd w:val="clear" w:color="auto" w:fill="FFC000"/>
            <w:vAlign w:val="center"/>
          </w:tcPr>
          <w:p w14:paraId="227E1FC1" w14:textId="278B3111" w:rsidR="009858AB" w:rsidRPr="000455F2" w:rsidRDefault="009858AB" w:rsidP="0082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55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Názov a typové označenie:</w:t>
            </w:r>
          </w:p>
        </w:tc>
        <w:tc>
          <w:tcPr>
            <w:tcW w:w="5239" w:type="dxa"/>
            <w:gridSpan w:val="2"/>
            <w:shd w:val="clear" w:color="auto" w:fill="FFC000"/>
            <w:vAlign w:val="center"/>
          </w:tcPr>
          <w:p w14:paraId="5B94FBEA" w14:textId="77777777" w:rsidR="009858AB" w:rsidRPr="000455F2" w:rsidRDefault="009858AB" w:rsidP="00820E9E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D01E09" w:rsidRPr="000455F2" w14:paraId="044DC92A" w14:textId="77777777" w:rsidTr="007D435B">
        <w:trPr>
          <w:trHeight w:hRule="exact" w:val="593"/>
        </w:trPr>
        <w:tc>
          <w:tcPr>
            <w:tcW w:w="3823" w:type="dxa"/>
            <w:shd w:val="clear" w:color="auto" w:fill="FFC000"/>
            <w:vAlign w:val="center"/>
          </w:tcPr>
          <w:p w14:paraId="43593DF1" w14:textId="6D5B310A" w:rsidR="00D01E09" w:rsidRPr="000455F2" w:rsidRDefault="00D01E09" w:rsidP="0082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55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Obchodný názov výrobcu:</w:t>
            </w:r>
          </w:p>
        </w:tc>
        <w:tc>
          <w:tcPr>
            <w:tcW w:w="5239" w:type="dxa"/>
            <w:gridSpan w:val="2"/>
            <w:shd w:val="clear" w:color="auto" w:fill="FFC000"/>
            <w:vAlign w:val="center"/>
          </w:tcPr>
          <w:p w14:paraId="51AA10A7" w14:textId="77777777" w:rsidR="00D01E09" w:rsidRPr="000455F2" w:rsidRDefault="00D01E09" w:rsidP="00820E9E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D01E09" w:rsidRPr="000455F2" w14:paraId="27A8A836" w14:textId="77777777" w:rsidTr="007D435B">
        <w:trPr>
          <w:trHeight w:hRule="exact" w:val="593"/>
        </w:trPr>
        <w:tc>
          <w:tcPr>
            <w:tcW w:w="3823" w:type="dxa"/>
            <w:shd w:val="clear" w:color="auto" w:fill="FFC000"/>
            <w:vAlign w:val="center"/>
          </w:tcPr>
          <w:p w14:paraId="6C05D538" w14:textId="7F4D9151" w:rsidR="00D01E09" w:rsidRPr="000455F2" w:rsidRDefault="00D01E09" w:rsidP="0082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55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Krajina pôvodu:</w:t>
            </w:r>
          </w:p>
        </w:tc>
        <w:tc>
          <w:tcPr>
            <w:tcW w:w="5239" w:type="dxa"/>
            <w:gridSpan w:val="2"/>
            <w:shd w:val="clear" w:color="auto" w:fill="FFC000"/>
            <w:vAlign w:val="center"/>
          </w:tcPr>
          <w:p w14:paraId="36D1BF67" w14:textId="77777777" w:rsidR="00D01E09" w:rsidRPr="000455F2" w:rsidRDefault="00D01E09" w:rsidP="00820E9E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3514B3" w:rsidRPr="000455F2" w14:paraId="76D6949A" w14:textId="77777777" w:rsidTr="005E0429">
        <w:trPr>
          <w:gridBefore w:val="1"/>
          <w:wBefore w:w="3823" w:type="dxa"/>
          <w:trHeight w:hRule="exact" w:val="567"/>
        </w:trPr>
        <w:tc>
          <w:tcPr>
            <w:tcW w:w="2551" w:type="dxa"/>
            <w:shd w:val="clear" w:color="auto" w:fill="00B050"/>
            <w:vAlign w:val="center"/>
          </w:tcPr>
          <w:p w14:paraId="2BDAEF91" w14:textId="4DE67412" w:rsidR="003514B3" w:rsidRPr="000455F2" w:rsidRDefault="003514B3" w:rsidP="005E04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55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v EUR bez DPH:</w:t>
            </w:r>
          </w:p>
        </w:tc>
        <w:tc>
          <w:tcPr>
            <w:tcW w:w="2688" w:type="dxa"/>
            <w:shd w:val="clear" w:color="auto" w:fill="00B050"/>
            <w:vAlign w:val="center"/>
          </w:tcPr>
          <w:p w14:paraId="09254BB8" w14:textId="77777777" w:rsidR="003514B3" w:rsidRPr="000455F2" w:rsidRDefault="003514B3" w:rsidP="0082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5E0429" w:rsidRPr="000455F2" w14:paraId="355F425C" w14:textId="77777777" w:rsidTr="005E0429">
        <w:trPr>
          <w:gridBefore w:val="1"/>
          <w:wBefore w:w="3823" w:type="dxa"/>
          <w:trHeight w:hRule="exact" w:val="567"/>
        </w:trPr>
        <w:tc>
          <w:tcPr>
            <w:tcW w:w="2551" w:type="dxa"/>
            <w:shd w:val="clear" w:color="auto" w:fill="00B050"/>
            <w:vAlign w:val="center"/>
          </w:tcPr>
          <w:p w14:paraId="7FF6FEF6" w14:textId="57AD5AF1" w:rsidR="005E0429" w:rsidRPr="000455F2" w:rsidRDefault="005E0429" w:rsidP="005E04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DPH v EUR:</w:t>
            </w:r>
          </w:p>
        </w:tc>
        <w:tc>
          <w:tcPr>
            <w:tcW w:w="2688" w:type="dxa"/>
            <w:shd w:val="clear" w:color="auto" w:fill="00B050"/>
            <w:vAlign w:val="center"/>
          </w:tcPr>
          <w:p w14:paraId="41A01555" w14:textId="77777777" w:rsidR="005E0429" w:rsidRPr="000455F2" w:rsidRDefault="005E0429" w:rsidP="0082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E0429" w:rsidRPr="000455F2" w14:paraId="7AE563B3" w14:textId="77777777" w:rsidTr="005E0429">
        <w:trPr>
          <w:gridBefore w:val="1"/>
          <w:wBefore w:w="3823" w:type="dxa"/>
          <w:trHeight w:hRule="exact" w:val="567"/>
        </w:trPr>
        <w:tc>
          <w:tcPr>
            <w:tcW w:w="2551" w:type="dxa"/>
            <w:shd w:val="clear" w:color="auto" w:fill="00B050"/>
            <w:vAlign w:val="center"/>
          </w:tcPr>
          <w:p w14:paraId="02B41DC5" w14:textId="485C0558" w:rsidR="005E0429" w:rsidRPr="000455F2" w:rsidRDefault="005E0429" w:rsidP="005E04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v EUR s DPH:</w:t>
            </w:r>
          </w:p>
        </w:tc>
        <w:tc>
          <w:tcPr>
            <w:tcW w:w="2688" w:type="dxa"/>
            <w:shd w:val="clear" w:color="auto" w:fill="00B050"/>
            <w:vAlign w:val="center"/>
          </w:tcPr>
          <w:p w14:paraId="52E6CA22" w14:textId="77777777" w:rsidR="005E0429" w:rsidRPr="000455F2" w:rsidRDefault="005E0429" w:rsidP="0082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A91C866" w14:textId="65C1A3C7" w:rsidR="0027610F" w:rsidRPr="000455F2" w:rsidRDefault="0027610F" w:rsidP="00820E9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4A08DF8" w14:textId="5E732AF3" w:rsidR="005D5E26" w:rsidRPr="000455F2" w:rsidRDefault="005D5E26" w:rsidP="00820E9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3438D8A" w14:textId="46D649C0" w:rsidR="005D5E26" w:rsidRPr="000455F2" w:rsidRDefault="00820E9E" w:rsidP="00820E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455F2">
        <w:rPr>
          <w:rFonts w:ascii="Times New Roman" w:hAnsi="Times New Roman" w:cs="Times New Roman"/>
          <w:sz w:val="24"/>
          <w:szCs w:val="24"/>
        </w:rPr>
        <w:t>V ...................................., dňa ....................</w:t>
      </w:r>
    </w:p>
    <w:p w14:paraId="6B7B4492" w14:textId="403DE4B2" w:rsidR="00820E9E" w:rsidRDefault="00820E9E" w:rsidP="00820E9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C1AC21B" w14:textId="0D45DC89" w:rsidR="00820E9E" w:rsidRDefault="00820E9E" w:rsidP="00820E9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C2A25E5" w14:textId="07FCAFE4" w:rsidR="005E0429" w:rsidRDefault="005E0429" w:rsidP="00820E9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3F46E50" w14:textId="77777777" w:rsidR="005E0429" w:rsidRPr="000455F2" w:rsidRDefault="005E0429" w:rsidP="00820E9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5FE5859" w14:textId="1FC0BDCB" w:rsidR="00820E9E" w:rsidRPr="000455F2" w:rsidRDefault="00820E9E" w:rsidP="00820E9E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0455F2">
        <w:rPr>
          <w:rFonts w:ascii="Times New Roman" w:hAnsi="Times New Roman" w:cs="Times New Roman"/>
          <w:sz w:val="24"/>
          <w:szCs w:val="24"/>
        </w:rPr>
        <w:t>------------------------------------------</w:t>
      </w:r>
    </w:p>
    <w:p w14:paraId="1910AA36" w14:textId="1E191BB5" w:rsidR="00820E9E" w:rsidRPr="000455F2" w:rsidRDefault="00820E9E" w:rsidP="00820E9E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0455F2">
        <w:rPr>
          <w:rFonts w:ascii="Times New Roman" w:hAnsi="Times New Roman" w:cs="Times New Roman"/>
          <w:sz w:val="24"/>
          <w:szCs w:val="24"/>
        </w:rPr>
        <w:t xml:space="preserve">        Podpis + pečiatka štatutára</w:t>
      </w:r>
    </w:p>
    <w:sectPr w:rsidR="00820E9E" w:rsidRPr="000455F2" w:rsidSect="00806B30">
      <w:headerReference w:type="default" r:id="rId7"/>
      <w:footerReference w:type="default" r:id="rId8"/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94877B" w14:textId="77777777" w:rsidR="00B124B0" w:rsidRDefault="00B124B0" w:rsidP="00806B30">
      <w:pPr>
        <w:spacing w:after="0" w:line="240" w:lineRule="auto"/>
      </w:pPr>
      <w:r>
        <w:separator/>
      </w:r>
    </w:p>
  </w:endnote>
  <w:endnote w:type="continuationSeparator" w:id="0">
    <w:p w14:paraId="7F7749DF" w14:textId="77777777" w:rsidR="00B124B0" w:rsidRDefault="00B124B0" w:rsidP="00806B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0682817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521AC6F" w14:textId="05DAC2CA" w:rsidR="00B124B0" w:rsidRDefault="00B124B0">
            <w:pPr>
              <w:pStyle w:val="Pta"/>
              <w:jc w:val="right"/>
            </w:pPr>
            <w:r>
              <w:t xml:space="preserve">Strana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2286498" w14:textId="77777777" w:rsidR="00B124B0" w:rsidRDefault="00B124B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2EF04E" w14:textId="77777777" w:rsidR="00B124B0" w:rsidRDefault="00B124B0" w:rsidP="00806B30">
      <w:pPr>
        <w:spacing w:after="0" w:line="240" w:lineRule="auto"/>
      </w:pPr>
      <w:r>
        <w:separator/>
      </w:r>
    </w:p>
  </w:footnote>
  <w:footnote w:type="continuationSeparator" w:id="0">
    <w:p w14:paraId="1F160237" w14:textId="77777777" w:rsidR="00B124B0" w:rsidRDefault="00B124B0" w:rsidP="00806B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82091E" w14:textId="0DD1C956" w:rsidR="00B124B0" w:rsidRPr="00A33D36" w:rsidRDefault="00B124B0">
    <w:pPr>
      <w:pStyle w:val="Hlavika"/>
      <w:rPr>
        <w:i/>
        <w:iCs/>
      </w:rPr>
    </w:pPr>
    <w:r w:rsidRPr="00A33D36">
      <w:rPr>
        <w:i/>
        <w:iCs/>
      </w:rPr>
      <w:t>Príloha č. 1 – Technické požiadavky na predmet zákazky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16D06"/>
    <w:multiLevelType w:val="hybridMultilevel"/>
    <w:tmpl w:val="AA2E130E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0317956"/>
    <w:multiLevelType w:val="hybridMultilevel"/>
    <w:tmpl w:val="62CCB27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D52DC3"/>
    <w:multiLevelType w:val="hybridMultilevel"/>
    <w:tmpl w:val="D7184E2C"/>
    <w:lvl w:ilvl="0" w:tplc="5C406E46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AD90697"/>
    <w:multiLevelType w:val="hybridMultilevel"/>
    <w:tmpl w:val="C33E9C14"/>
    <w:lvl w:ilvl="0" w:tplc="1CDA257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D4605C3"/>
    <w:multiLevelType w:val="hybridMultilevel"/>
    <w:tmpl w:val="4516AC3E"/>
    <w:lvl w:ilvl="0" w:tplc="4476E18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55E10CC"/>
    <w:multiLevelType w:val="hybridMultilevel"/>
    <w:tmpl w:val="825EE6DA"/>
    <w:lvl w:ilvl="0" w:tplc="910E3FD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9D26AE1"/>
    <w:multiLevelType w:val="hybridMultilevel"/>
    <w:tmpl w:val="4516AC3E"/>
    <w:lvl w:ilvl="0" w:tplc="4476E18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77737A"/>
    <w:multiLevelType w:val="hybridMultilevel"/>
    <w:tmpl w:val="31C609AE"/>
    <w:lvl w:ilvl="0" w:tplc="F81CE32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6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6A8"/>
    <w:rsid w:val="00025B86"/>
    <w:rsid w:val="0004329C"/>
    <w:rsid w:val="000455F2"/>
    <w:rsid w:val="00047134"/>
    <w:rsid w:val="00062A66"/>
    <w:rsid w:val="00072C0B"/>
    <w:rsid w:val="0009159F"/>
    <w:rsid w:val="00093B51"/>
    <w:rsid w:val="00094147"/>
    <w:rsid w:val="000A141A"/>
    <w:rsid w:val="000A577C"/>
    <w:rsid w:val="000A7892"/>
    <w:rsid w:val="000B40DA"/>
    <w:rsid w:val="000B67DD"/>
    <w:rsid w:val="000C2F72"/>
    <w:rsid w:val="000D5168"/>
    <w:rsid w:val="00111181"/>
    <w:rsid w:val="001434BD"/>
    <w:rsid w:val="00161157"/>
    <w:rsid w:val="0018000C"/>
    <w:rsid w:val="0018420A"/>
    <w:rsid w:val="001B667F"/>
    <w:rsid w:val="0020124E"/>
    <w:rsid w:val="00214FFF"/>
    <w:rsid w:val="00234210"/>
    <w:rsid w:val="002521B8"/>
    <w:rsid w:val="00255C74"/>
    <w:rsid w:val="00262827"/>
    <w:rsid w:val="002629C6"/>
    <w:rsid w:val="00273DB6"/>
    <w:rsid w:val="00274FED"/>
    <w:rsid w:val="0027610F"/>
    <w:rsid w:val="002C054A"/>
    <w:rsid w:val="002C5829"/>
    <w:rsid w:val="002D15F3"/>
    <w:rsid w:val="002E5475"/>
    <w:rsid w:val="002F5E3E"/>
    <w:rsid w:val="00326245"/>
    <w:rsid w:val="0033283B"/>
    <w:rsid w:val="00333ACF"/>
    <w:rsid w:val="00345565"/>
    <w:rsid w:val="00345A70"/>
    <w:rsid w:val="00351401"/>
    <w:rsid w:val="003514B3"/>
    <w:rsid w:val="00363A0C"/>
    <w:rsid w:val="00374A84"/>
    <w:rsid w:val="00386593"/>
    <w:rsid w:val="003911F6"/>
    <w:rsid w:val="003A7DB5"/>
    <w:rsid w:val="003B040D"/>
    <w:rsid w:val="003B4B70"/>
    <w:rsid w:val="003B7C4F"/>
    <w:rsid w:val="003C6C63"/>
    <w:rsid w:val="003E022B"/>
    <w:rsid w:val="00410277"/>
    <w:rsid w:val="00410C37"/>
    <w:rsid w:val="0042117D"/>
    <w:rsid w:val="00435334"/>
    <w:rsid w:val="00442D21"/>
    <w:rsid w:val="00460627"/>
    <w:rsid w:val="00473113"/>
    <w:rsid w:val="004925E5"/>
    <w:rsid w:val="004944FF"/>
    <w:rsid w:val="004C3CFA"/>
    <w:rsid w:val="004C51AE"/>
    <w:rsid w:val="004E25E2"/>
    <w:rsid w:val="00532EE7"/>
    <w:rsid w:val="00534F78"/>
    <w:rsid w:val="00540E2C"/>
    <w:rsid w:val="00554EE5"/>
    <w:rsid w:val="00575356"/>
    <w:rsid w:val="0058071F"/>
    <w:rsid w:val="00593E20"/>
    <w:rsid w:val="005C4AB6"/>
    <w:rsid w:val="005D5E26"/>
    <w:rsid w:val="005E0429"/>
    <w:rsid w:val="005F61BF"/>
    <w:rsid w:val="00603BF3"/>
    <w:rsid w:val="0060757A"/>
    <w:rsid w:val="00625D9C"/>
    <w:rsid w:val="00637FA1"/>
    <w:rsid w:val="0064290B"/>
    <w:rsid w:val="00645BB0"/>
    <w:rsid w:val="006632D2"/>
    <w:rsid w:val="006641CC"/>
    <w:rsid w:val="006A309A"/>
    <w:rsid w:val="006A5E5B"/>
    <w:rsid w:val="006C068F"/>
    <w:rsid w:val="006C1EC4"/>
    <w:rsid w:val="006C2DC6"/>
    <w:rsid w:val="006C51B5"/>
    <w:rsid w:val="006C7368"/>
    <w:rsid w:val="00702C9E"/>
    <w:rsid w:val="00703781"/>
    <w:rsid w:val="0071188C"/>
    <w:rsid w:val="00713A96"/>
    <w:rsid w:val="00722E27"/>
    <w:rsid w:val="007300AA"/>
    <w:rsid w:val="00770C92"/>
    <w:rsid w:val="007D1E6A"/>
    <w:rsid w:val="007D435B"/>
    <w:rsid w:val="00806B30"/>
    <w:rsid w:val="0081647E"/>
    <w:rsid w:val="00820E9E"/>
    <w:rsid w:val="00847291"/>
    <w:rsid w:val="00851D69"/>
    <w:rsid w:val="00855355"/>
    <w:rsid w:val="00857249"/>
    <w:rsid w:val="008752E4"/>
    <w:rsid w:val="0088271D"/>
    <w:rsid w:val="00897A10"/>
    <w:rsid w:val="008A1E35"/>
    <w:rsid w:val="008A69EB"/>
    <w:rsid w:val="008B146A"/>
    <w:rsid w:val="008B3750"/>
    <w:rsid w:val="008B4FAB"/>
    <w:rsid w:val="008C4177"/>
    <w:rsid w:val="008C6829"/>
    <w:rsid w:val="008F17EF"/>
    <w:rsid w:val="00912CE6"/>
    <w:rsid w:val="00921C3A"/>
    <w:rsid w:val="009256A8"/>
    <w:rsid w:val="00931AC5"/>
    <w:rsid w:val="009446E9"/>
    <w:rsid w:val="00945AAB"/>
    <w:rsid w:val="00951B38"/>
    <w:rsid w:val="00967DC8"/>
    <w:rsid w:val="00971BCB"/>
    <w:rsid w:val="00974EB6"/>
    <w:rsid w:val="009772BA"/>
    <w:rsid w:val="0098038D"/>
    <w:rsid w:val="00980D4D"/>
    <w:rsid w:val="009858AB"/>
    <w:rsid w:val="00991277"/>
    <w:rsid w:val="00991D2F"/>
    <w:rsid w:val="009C1385"/>
    <w:rsid w:val="009D6BB8"/>
    <w:rsid w:val="009D773E"/>
    <w:rsid w:val="00A0716D"/>
    <w:rsid w:val="00A12AB3"/>
    <w:rsid w:val="00A30684"/>
    <w:rsid w:val="00A33D36"/>
    <w:rsid w:val="00A43940"/>
    <w:rsid w:val="00A615AE"/>
    <w:rsid w:val="00A71AB3"/>
    <w:rsid w:val="00A900E6"/>
    <w:rsid w:val="00A909FF"/>
    <w:rsid w:val="00A93ACC"/>
    <w:rsid w:val="00A948F0"/>
    <w:rsid w:val="00AA6FA3"/>
    <w:rsid w:val="00AB0A2B"/>
    <w:rsid w:val="00AC2E12"/>
    <w:rsid w:val="00AC5255"/>
    <w:rsid w:val="00AF01D6"/>
    <w:rsid w:val="00B124B0"/>
    <w:rsid w:val="00B27CDF"/>
    <w:rsid w:val="00B328BC"/>
    <w:rsid w:val="00B35A77"/>
    <w:rsid w:val="00B41E0C"/>
    <w:rsid w:val="00B56C4D"/>
    <w:rsid w:val="00BA2AA1"/>
    <w:rsid w:val="00BB1A2F"/>
    <w:rsid w:val="00BB305E"/>
    <w:rsid w:val="00BE2D44"/>
    <w:rsid w:val="00BE536A"/>
    <w:rsid w:val="00BF1138"/>
    <w:rsid w:val="00C043D5"/>
    <w:rsid w:val="00C07A00"/>
    <w:rsid w:val="00C30BC5"/>
    <w:rsid w:val="00C342B8"/>
    <w:rsid w:val="00C424DE"/>
    <w:rsid w:val="00C52E2C"/>
    <w:rsid w:val="00C75C8A"/>
    <w:rsid w:val="00C7640E"/>
    <w:rsid w:val="00C877CD"/>
    <w:rsid w:val="00CB4617"/>
    <w:rsid w:val="00CB5FFA"/>
    <w:rsid w:val="00CD0C81"/>
    <w:rsid w:val="00D01E09"/>
    <w:rsid w:val="00D045A3"/>
    <w:rsid w:val="00D15239"/>
    <w:rsid w:val="00D152B2"/>
    <w:rsid w:val="00D32E9D"/>
    <w:rsid w:val="00D354AB"/>
    <w:rsid w:val="00D46B04"/>
    <w:rsid w:val="00D6664E"/>
    <w:rsid w:val="00D9472C"/>
    <w:rsid w:val="00DA4682"/>
    <w:rsid w:val="00DB5A00"/>
    <w:rsid w:val="00DC123A"/>
    <w:rsid w:val="00DC30FE"/>
    <w:rsid w:val="00DD2606"/>
    <w:rsid w:val="00DE4578"/>
    <w:rsid w:val="00DE5BAD"/>
    <w:rsid w:val="00E1692A"/>
    <w:rsid w:val="00E246C2"/>
    <w:rsid w:val="00E265CA"/>
    <w:rsid w:val="00E442E9"/>
    <w:rsid w:val="00E72CCA"/>
    <w:rsid w:val="00E75810"/>
    <w:rsid w:val="00EB0088"/>
    <w:rsid w:val="00ED4707"/>
    <w:rsid w:val="00EE4BCC"/>
    <w:rsid w:val="00EE613E"/>
    <w:rsid w:val="00EF4E97"/>
    <w:rsid w:val="00EF6CD2"/>
    <w:rsid w:val="00F14A3B"/>
    <w:rsid w:val="00F25280"/>
    <w:rsid w:val="00F44A90"/>
    <w:rsid w:val="00F65B8F"/>
    <w:rsid w:val="00F7104F"/>
    <w:rsid w:val="00F848AF"/>
    <w:rsid w:val="00FB1353"/>
    <w:rsid w:val="00FB3E87"/>
    <w:rsid w:val="00FD56A1"/>
    <w:rsid w:val="00FD788D"/>
    <w:rsid w:val="00FE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98EEA"/>
  <w15:chartTrackingRefBased/>
  <w15:docId w15:val="{70387A65-B2DF-4E37-AA8C-C6071EB98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521B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439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43940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806B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06B30"/>
  </w:style>
  <w:style w:type="paragraph" w:styleId="Pta">
    <w:name w:val="footer"/>
    <w:basedOn w:val="Normlny"/>
    <w:link w:val="PtaChar"/>
    <w:uiPriority w:val="99"/>
    <w:unhideWhenUsed/>
    <w:rsid w:val="00806B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06B30"/>
  </w:style>
  <w:style w:type="table" w:styleId="Mriekatabuky">
    <w:name w:val="Table Grid"/>
    <w:aliases w:val="Deloitte table 3"/>
    <w:basedOn w:val="Normlnatabuka"/>
    <w:uiPriority w:val="59"/>
    <w:rsid w:val="00A33D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0455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74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48</cp:revision>
  <cp:lastPrinted>2019-08-15T13:46:00Z</cp:lastPrinted>
  <dcterms:created xsi:type="dcterms:W3CDTF">2021-07-06T07:20:00Z</dcterms:created>
  <dcterms:modified xsi:type="dcterms:W3CDTF">2021-08-03T08:18:00Z</dcterms:modified>
</cp:coreProperties>
</file>