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9A5B" w14:textId="256D2504" w:rsidR="008B0E9C" w:rsidRPr="00FF1ACC" w:rsidRDefault="003A2138" w:rsidP="008B0E9C">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14:anchorId="36BDCF27" wp14:editId="50C71696">
            <wp:simplePos x="0" y="0"/>
            <wp:positionH relativeFrom="column">
              <wp:posOffset>-68580</wp:posOffset>
            </wp:positionH>
            <wp:positionV relativeFrom="paragraph">
              <wp:posOffset>0</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2"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4535" cy="628650"/>
                    </a:xfrm>
                    <a:prstGeom prst="rect">
                      <a:avLst/>
                    </a:prstGeom>
                  </pic:spPr>
                </pic:pic>
              </a:graphicData>
            </a:graphic>
          </wp:anchor>
        </w:drawing>
      </w:r>
      <w:r w:rsidR="008B0E9C" w:rsidRPr="00FF1ACC">
        <w:rPr>
          <w:rFonts w:ascii="Arial" w:eastAsia="Calibri" w:hAnsi="Arial" w:cs="Arial"/>
          <w:b/>
          <w:color w:val="595959"/>
        </w:rPr>
        <w:t xml:space="preserve">         Fakultná nemocnica s poliklinikou Nové Zámky                        </w:t>
      </w:r>
    </w:p>
    <w:p w14:paraId="592C55F2" w14:textId="2A80ACAD" w:rsidR="008B0E9C" w:rsidRPr="00FF1ACC" w:rsidRDefault="008B0E9C" w:rsidP="008B0E9C">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14:paraId="14EA0A4C" w14:textId="77777777" w:rsidR="008B0E9C" w:rsidRPr="00FF1ACC" w:rsidRDefault="008B0E9C" w:rsidP="008B0E9C">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www.nspnz.sk</w:t>
      </w:r>
    </w:p>
    <w:p w14:paraId="7199AFDE" w14:textId="183653F8" w:rsidR="008B0E9C" w:rsidRPr="00FF1ACC" w:rsidRDefault="003A2138" w:rsidP="008B0E9C">
      <w:pPr>
        <w:tabs>
          <w:tab w:val="left" w:pos="3402"/>
          <w:tab w:val="left" w:pos="3544"/>
          <w:tab w:val="right" w:pos="9072"/>
        </w:tabs>
        <w:spacing w:before="60" w:after="0" w:line="340" w:lineRule="atLeast"/>
        <w:rPr>
          <w:rFonts w:ascii="Arial" w:eastAsia="Calibri" w:hAnsi="Arial" w:cs="Arial"/>
          <w:color w:val="595959"/>
          <w:sz w:val="16"/>
          <w:szCs w:val="16"/>
        </w:rPr>
      </w:pPr>
      <w:r>
        <w:rPr>
          <w:rFonts w:ascii="Arial" w:eastAsia="Calibri" w:hAnsi="Arial" w:cs="Arial"/>
          <w:b/>
          <w:noProof/>
          <w:color w:val="595959"/>
        </w:rPr>
        <mc:AlternateContent>
          <mc:Choice Requires="wps">
            <w:drawing>
              <wp:anchor distT="0" distB="0" distL="114300" distR="114300" simplePos="0" relativeHeight="251660288" behindDoc="0" locked="0" layoutInCell="1" allowOverlap="1" wp14:anchorId="446C176B" wp14:editId="2C7FC388">
                <wp:simplePos x="0" y="0"/>
                <wp:positionH relativeFrom="column">
                  <wp:posOffset>1973580</wp:posOffset>
                </wp:positionH>
                <wp:positionV relativeFrom="paragraph">
                  <wp:posOffset>158115</wp:posOffset>
                </wp:positionV>
                <wp:extent cx="3740785" cy="0"/>
                <wp:effectExtent l="6985" t="14605" r="1460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785"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73DC1F"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12.45pt" to="44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" strokecolor="#7f7f7f" strokeweight="1pt">
                <v:stroke joinstyle="miter"/>
              </v:line>
            </w:pict>
          </mc:Fallback>
        </mc:AlternateContent>
      </w:r>
      <w:r w:rsidR="008B0E9C" w:rsidRPr="00FF1ACC">
        <w:rPr>
          <w:rFonts w:ascii="Arial" w:eastAsia="Calibri" w:hAnsi="Arial" w:cs="Arial"/>
          <w:b/>
          <w:smallCaps/>
          <w:color w:val="595959"/>
        </w:rPr>
        <w:t xml:space="preserve">         </w:t>
      </w:r>
    </w:p>
    <w:p w14:paraId="0EC13CAD" w14:textId="77777777" w:rsidR="00E66607" w:rsidRPr="00E66607" w:rsidRDefault="00E66607" w:rsidP="00E6660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p>
    <w:p w14:paraId="26415FF6" w14:textId="77777777" w:rsidR="00E66607" w:rsidRPr="00E66607" w:rsidRDefault="00E66607" w:rsidP="00E66607">
      <w:pPr>
        <w:spacing w:after="0" w:line="240" w:lineRule="auto"/>
        <w:jc w:val="center"/>
        <w:rPr>
          <w:rFonts w:ascii="Arial" w:eastAsia="Times New Roman" w:hAnsi="Arial" w:cs="Arial"/>
          <w:b/>
          <w:sz w:val="20"/>
          <w:szCs w:val="20"/>
          <w:lang w:eastAsia="sk-SK"/>
        </w:rPr>
      </w:pPr>
      <w:r w:rsidRPr="00E66607">
        <w:rPr>
          <w:rFonts w:ascii="Arial" w:eastAsia="Times New Roman" w:hAnsi="Arial" w:cs="Arial"/>
          <w:b/>
          <w:sz w:val="20"/>
          <w:szCs w:val="20"/>
          <w:lang w:eastAsia="sk-SK"/>
        </w:rPr>
        <w:t xml:space="preserve">Výzva na predloženie ponuky na určenie predpokladanej hodnoty zákazky/ výber dodávateľa  </w:t>
      </w:r>
    </w:p>
    <w:p w14:paraId="350B332A" w14:textId="77777777" w:rsidR="00E66607" w:rsidRPr="00E66607" w:rsidRDefault="00E66607" w:rsidP="00E66607">
      <w:pPr>
        <w:spacing w:after="0" w:line="240" w:lineRule="auto"/>
        <w:jc w:val="center"/>
        <w:rPr>
          <w:rFonts w:ascii="Arial" w:eastAsia="Times New Roman" w:hAnsi="Arial" w:cs="Arial"/>
          <w:b/>
          <w:sz w:val="20"/>
          <w:szCs w:val="20"/>
          <w:lang w:eastAsia="sk-SK"/>
        </w:rPr>
      </w:pPr>
    </w:p>
    <w:p w14:paraId="09B6A116" w14:textId="77777777" w:rsidR="00E66607" w:rsidRPr="00E66607" w:rsidRDefault="00E66607" w:rsidP="00E66607">
      <w:pPr>
        <w:spacing w:after="0" w:line="240" w:lineRule="auto"/>
        <w:jc w:val="center"/>
        <w:rPr>
          <w:rFonts w:ascii="Arial" w:eastAsia="Times New Roman" w:hAnsi="Arial" w:cs="Arial"/>
          <w:sz w:val="20"/>
          <w:szCs w:val="20"/>
          <w:lang w:eastAsia="sk-SK"/>
        </w:rPr>
      </w:pPr>
      <w:r w:rsidRPr="00E66607">
        <w:rPr>
          <w:rFonts w:ascii="Arial" w:eastAsia="Times New Roman" w:hAnsi="Arial" w:cs="Arial"/>
          <w:sz w:val="20"/>
          <w:szCs w:val="20"/>
          <w:lang w:eastAsia="sk-SK"/>
        </w:rPr>
        <w:t xml:space="preserve"> podľa  zákona č. 343/2015 Z. z. o verejnom obstarávaní a o zmene a doplnení niektorých zákonov  v znení neskorších predpisov  (ďalej len „zákon o verejnom obstarávaní“) </w:t>
      </w:r>
    </w:p>
    <w:p w14:paraId="3E4E7FC4" w14:textId="77777777" w:rsidR="00BE4CDD" w:rsidRPr="00255DF9" w:rsidRDefault="008079B0" w:rsidP="00BE4CDD">
      <w:pPr>
        <w:pStyle w:val="Odsekzoznamu"/>
        <w:spacing w:after="0" w:line="240" w:lineRule="auto"/>
        <w:ind w:left="0"/>
        <w:jc w:val="center"/>
        <w:rPr>
          <w:rFonts w:ascii="Arial" w:eastAsia="Times New Roman" w:hAnsi="Arial" w:cs="Arial"/>
          <w:sz w:val="20"/>
          <w:szCs w:val="20"/>
          <w:lang w:eastAsia="sk-SK"/>
        </w:rPr>
      </w:pPr>
      <w:r w:rsidRPr="00255DF9">
        <w:rPr>
          <w:rFonts w:ascii="Arial" w:eastAsia="Times New Roman" w:hAnsi="Arial" w:cs="Arial"/>
          <w:sz w:val="20"/>
          <w:szCs w:val="20"/>
          <w:lang w:eastAsia="sk-SK"/>
        </w:rPr>
        <w:t xml:space="preserve">na </w:t>
      </w:r>
      <w:r w:rsidR="00FD3A77" w:rsidRPr="00255DF9">
        <w:rPr>
          <w:rFonts w:ascii="Arial" w:eastAsia="Times New Roman" w:hAnsi="Arial" w:cs="Arial"/>
          <w:sz w:val="20"/>
          <w:szCs w:val="20"/>
          <w:lang w:eastAsia="sk-SK"/>
        </w:rPr>
        <w:t>predmet zákazky:</w:t>
      </w:r>
    </w:p>
    <w:p w14:paraId="64885393" w14:textId="77777777" w:rsidR="009A03C5" w:rsidRPr="00255DF9" w:rsidRDefault="009A03C5" w:rsidP="00071951">
      <w:pPr>
        <w:pStyle w:val="Odsekzoznamu"/>
        <w:spacing w:after="0" w:line="240" w:lineRule="auto"/>
        <w:ind w:left="0"/>
        <w:jc w:val="center"/>
        <w:rPr>
          <w:rFonts w:ascii="Arial" w:eastAsia="Times New Roman" w:hAnsi="Arial" w:cs="Arial"/>
          <w:sz w:val="20"/>
          <w:szCs w:val="20"/>
          <w:lang w:eastAsia="sk-SK"/>
        </w:rPr>
      </w:pPr>
    </w:p>
    <w:p w14:paraId="5CFB1248" w14:textId="41FFB095" w:rsidR="00A12801" w:rsidRDefault="001751CD" w:rsidP="00E66607">
      <w:pPr>
        <w:pStyle w:val="Odsekzoznamu"/>
        <w:jc w:val="center"/>
        <w:rPr>
          <w:rFonts w:ascii="Arial" w:eastAsia="Times New Roman" w:hAnsi="Arial" w:cs="Arial"/>
          <w:b/>
          <w:bCs/>
          <w:i/>
          <w:sz w:val="20"/>
          <w:szCs w:val="20"/>
          <w:lang w:eastAsia="sk-SK"/>
        </w:rPr>
      </w:pPr>
      <w:bookmarkStart w:id="0" w:name="_Hlk85467103"/>
      <w:r>
        <w:rPr>
          <w:rFonts w:ascii="Arial" w:eastAsia="Times New Roman" w:hAnsi="Arial" w:cs="Arial"/>
          <w:b/>
          <w:bCs/>
          <w:i/>
          <w:sz w:val="20"/>
          <w:szCs w:val="20"/>
          <w:lang w:eastAsia="sk-SK"/>
        </w:rPr>
        <w:t>Služb</w:t>
      </w:r>
      <w:r w:rsidR="003C6BCE">
        <w:rPr>
          <w:rFonts w:ascii="Arial" w:eastAsia="Times New Roman" w:hAnsi="Arial" w:cs="Arial"/>
          <w:b/>
          <w:bCs/>
          <w:i/>
          <w:sz w:val="20"/>
          <w:szCs w:val="20"/>
          <w:lang w:eastAsia="sk-SK"/>
        </w:rPr>
        <w:t xml:space="preserve">a - </w:t>
      </w:r>
      <w:r>
        <w:rPr>
          <w:rFonts w:ascii="Arial" w:eastAsia="Times New Roman" w:hAnsi="Arial" w:cs="Arial"/>
          <w:b/>
          <w:bCs/>
          <w:i/>
          <w:sz w:val="20"/>
          <w:szCs w:val="20"/>
          <w:lang w:eastAsia="sk-SK"/>
        </w:rPr>
        <w:t xml:space="preserve"> </w:t>
      </w:r>
      <w:proofErr w:type="spellStart"/>
      <w:r w:rsidR="003C6BCE">
        <w:rPr>
          <w:rFonts w:ascii="Arial" w:eastAsia="Times New Roman" w:hAnsi="Arial" w:cs="Arial"/>
          <w:b/>
          <w:bCs/>
          <w:i/>
          <w:sz w:val="20"/>
          <w:szCs w:val="20"/>
          <w:lang w:eastAsia="sk-SK"/>
        </w:rPr>
        <w:t>dohľadové</w:t>
      </w:r>
      <w:proofErr w:type="spellEnd"/>
      <w:r w:rsidR="003C6BCE">
        <w:rPr>
          <w:rFonts w:ascii="Arial" w:eastAsia="Times New Roman" w:hAnsi="Arial" w:cs="Arial"/>
          <w:b/>
          <w:bCs/>
          <w:i/>
          <w:sz w:val="20"/>
          <w:szCs w:val="20"/>
          <w:lang w:eastAsia="sk-SK"/>
        </w:rPr>
        <w:t xml:space="preserve"> centrum kybernetickej bezpečnosti </w:t>
      </w:r>
      <w:r w:rsidR="00E66607">
        <w:rPr>
          <w:rFonts w:ascii="Arial" w:eastAsia="Times New Roman" w:hAnsi="Arial" w:cs="Arial"/>
          <w:b/>
          <w:bCs/>
          <w:i/>
          <w:sz w:val="20"/>
          <w:szCs w:val="20"/>
          <w:lang w:eastAsia="sk-SK"/>
        </w:rPr>
        <w:t xml:space="preserve"> </w:t>
      </w:r>
    </w:p>
    <w:bookmarkEnd w:id="0"/>
    <w:p w14:paraId="26F932DE" w14:textId="77777777" w:rsidR="00B8629C" w:rsidRPr="00B8629C" w:rsidRDefault="00B8629C" w:rsidP="00B8629C">
      <w:pPr>
        <w:numPr>
          <w:ilvl w:val="0"/>
          <w:numId w:val="10"/>
        </w:numPr>
        <w:spacing w:before="120" w:after="120" w:line="240" w:lineRule="auto"/>
        <w:ind w:left="284" w:hanging="284"/>
        <w:jc w:val="both"/>
        <w:rPr>
          <w:rFonts w:ascii="Arial" w:eastAsia="Times New Roman" w:hAnsi="Arial" w:cs="Arial"/>
          <w:b/>
          <w:sz w:val="20"/>
          <w:szCs w:val="20"/>
          <w:lang w:eastAsia="sk-SK"/>
        </w:rPr>
      </w:pPr>
      <w:r w:rsidRPr="00B8629C">
        <w:rPr>
          <w:rFonts w:ascii="Arial" w:eastAsia="Times New Roman" w:hAnsi="Arial" w:cs="Arial"/>
          <w:b/>
          <w:sz w:val="20"/>
          <w:szCs w:val="20"/>
          <w:lang w:eastAsia="sk-SK"/>
        </w:rPr>
        <w:t>Identifikácia verejného obstarávateľa</w:t>
      </w:r>
    </w:p>
    <w:p w14:paraId="3290CFFC"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Názov:</w:t>
      </w:r>
      <w:r w:rsidRPr="00B8629C">
        <w:rPr>
          <w:rFonts w:ascii="Arial" w:eastAsia="Times New Roman" w:hAnsi="Arial" w:cs="Arial"/>
          <w:kern w:val="3"/>
          <w:sz w:val="20"/>
          <w:szCs w:val="20"/>
          <w:lang w:eastAsia="zh-CN"/>
        </w:rPr>
        <w:tab/>
      </w:r>
      <w:r w:rsidRPr="00B8629C">
        <w:rPr>
          <w:rFonts w:ascii="Arial" w:eastAsia="Times New Roman" w:hAnsi="Arial" w:cs="Arial"/>
          <w:kern w:val="3"/>
          <w:sz w:val="20"/>
          <w:szCs w:val="20"/>
          <w:lang w:eastAsia="zh-CN"/>
        </w:rPr>
        <w:tab/>
      </w:r>
      <w:r w:rsidRPr="00B8629C">
        <w:rPr>
          <w:rFonts w:ascii="Arial" w:eastAsia="Times New Roman" w:hAnsi="Arial" w:cs="Arial"/>
          <w:kern w:val="3"/>
          <w:sz w:val="20"/>
          <w:szCs w:val="20"/>
          <w:lang w:eastAsia="zh-CN"/>
        </w:rPr>
        <w:tab/>
        <w:t>Fakultná nemocnica s poliklinikou Nové Zámky</w:t>
      </w:r>
    </w:p>
    <w:p w14:paraId="7887B6C2"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Sídlo:                         </w:t>
      </w:r>
      <w:r w:rsidRPr="00B8629C">
        <w:rPr>
          <w:rFonts w:ascii="Arial" w:eastAsia="Times New Roman" w:hAnsi="Arial" w:cs="Arial"/>
          <w:kern w:val="3"/>
          <w:sz w:val="20"/>
          <w:szCs w:val="20"/>
          <w:lang w:eastAsia="zh-CN"/>
        </w:rPr>
        <w:tab/>
        <w:t>Slovenská ulica 11 A, 940 34  Nové Zámky</w:t>
      </w:r>
    </w:p>
    <w:p w14:paraId="097B23DF"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Právna forma:  </w:t>
      </w:r>
      <w:r w:rsidRPr="00B8629C">
        <w:rPr>
          <w:rFonts w:ascii="Arial" w:eastAsia="Times New Roman" w:hAnsi="Arial" w:cs="Arial"/>
          <w:kern w:val="3"/>
          <w:sz w:val="20"/>
          <w:szCs w:val="20"/>
          <w:lang w:eastAsia="zh-CN"/>
        </w:rPr>
        <w:tab/>
      </w:r>
      <w:r w:rsidRPr="00B8629C">
        <w:rPr>
          <w:rFonts w:ascii="Arial" w:eastAsia="Times New Roman" w:hAnsi="Arial" w:cs="Arial"/>
          <w:kern w:val="3"/>
          <w:sz w:val="20"/>
          <w:szCs w:val="20"/>
          <w:lang w:eastAsia="zh-CN"/>
        </w:rPr>
        <w:tab/>
        <w:t>príspevková organizácia</w:t>
      </w:r>
    </w:p>
    <w:p w14:paraId="541BCAFF"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Zastúpená:                  </w:t>
      </w:r>
      <w:r w:rsidRPr="00B8629C">
        <w:rPr>
          <w:rFonts w:ascii="Arial" w:eastAsia="Times New Roman" w:hAnsi="Arial" w:cs="Arial"/>
          <w:kern w:val="3"/>
          <w:sz w:val="20"/>
          <w:szCs w:val="20"/>
          <w:lang w:eastAsia="zh-CN"/>
        </w:rPr>
        <w:tab/>
        <w:t xml:space="preserve">MUDr. Karol </w:t>
      </w:r>
      <w:proofErr w:type="spellStart"/>
      <w:r w:rsidRPr="00B8629C">
        <w:rPr>
          <w:rFonts w:ascii="Arial" w:eastAsia="Times New Roman" w:hAnsi="Arial" w:cs="Arial"/>
          <w:kern w:val="3"/>
          <w:sz w:val="20"/>
          <w:szCs w:val="20"/>
          <w:lang w:eastAsia="zh-CN"/>
        </w:rPr>
        <w:t>Hajnovič</w:t>
      </w:r>
      <w:proofErr w:type="spellEnd"/>
      <w:r w:rsidRPr="00B8629C">
        <w:rPr>
          <w:rFonts w:ascii="Arial" w:eastAsia="Times New Roman" w:hAnsi="Arial" w:cs="Arial"/>
          <w:kern w:val="3"/>
          <w:sz w:val="20"/>
          <w:szCs w:val="20"/>
          <w:lang w:eastAsia="zh-CN"/>
        </w:rPr>
        <w:t xml:space="preserve">   - riaditeľ </w:t>
      </w:r>
      <w:proofErr w:type="spellStart"/>
      <w:r w:rsidRPr="00B8629C">
        <w:rPr>
          <w:rFonts w:ascii="Arial" w:eastAsia="Times New Roman" w:hAnsi="Arial" w:cs="Arial"/>
          <w:kern w:val="3"/>
          <w:sz w:val="20"/>
          <w:szCs w:val="20"/>
          <w:lang w:eastAsia="zh-CN"/>
        </w:rPr>
        <w:t>FNsP</w:t>
      </w:r>
      <w:proofErr w:type="spellEnd"/>
      <w:r w:rsidRPr="00B8629C">
        <w:rPr>
          <w:rFonts w:ascii="Arial" w:eastAsia="Times New Roman" w:hAnsi="Arial" w:cs="Arial"/>
          <w:kern w:val="3"/>
          <w:sz w:val="20"/>
          <w:szCs w:val="20"/>
          <w:lang w:eastAsia="zh-CN"/>
        </w:rPr>
        <w:t xml:space="preserve"> Nové Zámky</w:t>
      </w:r>
    </w:p>
    <w:p w14:paraId="49478030"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IČO:                            </w:t>
      </w:r>
      <w:r w:rsidRPr="00B8629C">
        <w:rPr>
          <w:rFonts w:ascii="Arial" w:eastAsia="Times New Roman" w:hAnsi="Arial" w:cs="Arial"/>
          <w:kern w:val="3"/>
          <w:sz w:val="20"/>
          <w:szCs w:val="20"/>
          <w:lang w:eastAsia="zh-CN"/>
        </w:rPr>
        <w:tab/>
        <w:t>173 361 12</w:t>
      </w:r>
    </w:p>
    <w:p w14:paraId="570D8C53"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DIČ:                             </w:t>
      </w:r>
      <w:r w:rsidRPr="00B8629C">
        <w:rPr>
          <w:rFonts w:ascii="Arial" w:eastAsia="Times New Roman" w:hAnsi="Arial" w:cs="Arial"/>
          <w:kern w:val="3"/>
          <w:sz w:val="20"/>
          <w:szCs w:val="20"/>
          <w:lang w:eastAsia="zh-CN"/>
        </w:rPr>
        <w:tab/>
        <w:t>2021068324</w:t>
      </w:r>
    </w:p>
    <w:p w14:paraId="3DCD32A8"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IČ DPH:                       </w:t>
      </w:r>
      <w:r w:rsidRPr="00B8629C">
        <w:rPr>
          <w:rFonts w:ascii="Arial" w:eastAsia="Times New Roman" w:hAnsi="Arial" w:cs="Arial"/>
          <w:kern w:val="3"/>
          <w:sz w:val="20"/>
          <w:szCs w:val="20"/>
          <w:lang w:eastAsia="zh-CN"/>
        </w:rPr>
        <w:tab/>
        <w:t>SK2021068324</w:t>
      </w:r>
    </w:p>
    <w:p w14:paraId="041D1D18" w14:textId="77777777" w:rsidR="00B8629C" w:rsidRPr="00B8629C" w:rsidRDefault="00B8629C" w:rsidP="00B8629C">
      <w:pPr>
        <w:suppressAutoHyphens/>
        <w:autoSpaceDN w:val="0"/>
        <w:spacing w:after="0" w:line="240" w:lineRule="auto"/>
        <w:textAlignment w:val="baseline"/>
        <w:rPr>
          <w:rFonts w:ascii="Arial" w:eastAsia="Times New Roman" w:hAnsi="Arial" w:cs="Arial"/>
          <w:kern w:val="3"/>
          <w:sz w:val="20"/>
          <w:szCs w:val="20"/>
          <w:lang w:eastAsia="zh-CN"/>
        </w:rPr>
      </w:pPr>
      <w:r w:rsidRPr="00B8629C">
        <w:rPr>
          <w:rFonts w:ascii="Arial" w:eastAsia="Times New Roman" w:hAnsi="Arial" w:cs="Arial"/>
          <w:kern w:val="3"/>
          <w:sz w:val="20"/>
          <w:szCs w:val="20"/>
          <w:lang w:eastAsia="zh-CN"/>
        </w:rPr>
        <w:t xml:space="preserve">Bankové spojenie:       </w:t>
      </w:r>
      <w:r w:rsidRPr="00B8629C">
        <w:rPr>
          <w:rFonts w:ascii="Arial" w:eastAsia="Times New Roman" w:hAnsi="Arial" w:cs="Arial"/>
          <w:kern w:val="3"/>
          <w:sz w:val="20"/>
          <w:szCs w:val="20"/>
          <w:lang w:eastAsia="zh-CN"/>
        </w:rPr>
        <w:tab/>
        <w:t>Štátna pokladnica, Radlinského 32, 810 05 Bratislava</w:t>
      </w:r>
    </w:p>
    <w:p w14:paraId="6BF1CED3" w14:textId="77777777" w:rsidR="00B8629C" w:rsidRPr="00B8629C" w:rsidRDefault="00B8629C" w:rsidP="00B8629C">
      <w:pPr>
        <w:spacing w:after="0" w:line="240" w:lineRule="auto"/>
        <w:rPr>
          <w:rFonts w:ascii="Arial" w:eastAsia="Calibri" w:hAnsi="Arial" w:cs="Arial"/>
          <w:sz w:val="20"/>
          <w:szCs w:val="20"/>
        </w:rPr>
      </w:pPr>
      <w:r w:rsidRPr="00B8629C">
        <w:rPr>
          <w:rFonts w:ascii="Arial" w:eastAsia="Calibri" w:hAnsi="Arial" w:cs="Arial"/>
          <w:bCs/>
          <w:sz w:val="20"/>
          <w:szCs w:val="20"/>
        </w:rPr>
        <w:t xml:space="preserve">BIC/SWIFT:                 </w:t>
      </w:r>
      <w:r w:rsidRPr="00B8629C">
        <w:rPr>
          <w:rFonts w:ascii="Arial" w:eastAsia="Calibri" w:hAnsi="Arial" w:cs="Arial"/>
          <w:bCs/>
          <w:sz w:val="20"/>
          <w:szCs w:val="20"/>
        </w:rPr>
        <w:tab/>
        <w:t>SPSRSKBA</w:t>
      </w:r>
    </w:p>
    <w:p w14:paraId="36985BD4" w14:textId="77777777" w:rsidR="00B8629C" w:rsidRPr="00B8629C" w:rsidRDefault="00B8629C" w:rsidP="00B8629C">
      <w:pPr>
        <w:spacing w:after="0" w:line="240" w:lineRule="auto"/>
        <w:rPr>
          <w:rFonts w:ascii="Arial" w:eastAsia="Calibri" w:hAnsi="Arial" w:cs="Arial"/>
          <w:sz w:val="20"/>
          <w:szCs w:val="20"/>
        </w:rPr>
      </w:pPr>
      <w:r w:rsidRPr="00B8629C">
        <w:rPr>
          <w:rFonts w:ascii="Arial" w:eastAsia="Calibri" w:hAnsi="Arial" w:cs="Arial"/>
          <w:bCs/>
          <w:sz w:val="20"/>
          <w:szCs w:val="20"/>
        </w:rPr>
        <w:t>Číslo účtu príjemcu:</w:t>
      </w:r>
      <w:r w:rsidRPr="00B8629C">
        <w:rPr>
          <w:rFonts w:ascii="Arial" w:eastAsia="Calibri" w:hAnsi="Arial" w:cs="Arial"/>
          <w:b/>
          <w:bCs/>
          <w:sz w:val="20"/>
          <w:szCs w:val="20"/>
        </w:rPr>
        <w:t xml:space="preserve">    </w:t>
      </w:r>
      <w:r w:rsidRPr="00B8629C">
        <w:rPr>
          <w:rFonts w:ascii="Arial" w:eastAsia="Calibri" w:hAnsi="Arial" w:cs="Arial"/>
          <w:b/>
          <w:bCs/>
          <w:sz w:val="20"/>
          <w:szCs w:val="20"/>
        </w:rPr>
        <w:tab/>
      </w:r>
      <w:r w:rsidRPr="00B8629C">
        <w:rPr>
          <w:rFonts w:ascii="Arial" w:eastAsia="Calibri" w:hAnsi="Arial" w:cs="Arial"/>
          <w:bCs/>
          <w:sz w:val="20"/>
          <w:szCs w:val="20"/>
        </w:rPr>
        <w:t>7000540295/8180</w:t>
      </w:r>
    </w:p>
    <w:p w14:paraId="0E07B281" w14:textId="77777777" w:rsidR="00B8629C" w:rsidRPr="00B8629C" w:rsidRDefault="00B8629C" w:rsidP="00B8629C">
      <w:pPr>
        <w:spacing w:after="0" w:line="240" w:lineRule="auto"/>
        <w:rPr>
          <w:rFonts w:ascii="Arial" w:eastAsia="Calibri" w:hAnsi="Arial" w:cs="Arial"/>
          <w:sz w:val="20"/>
          <w:szCs w:val="20"/>
        </w:rPr>
      </w:pPr>
      <w:r w:rsidRPr="00B8629C">
        <w:rPr>
          <w:rFonts w:ascii="Arial" w:eastAsia="Calibri" w:hAnsi="Arial" w:cs="Arial"/>
          <w:sz w:val="20"/>
          <w:szCs w:val="20"/>
        </w:rPr>
        <w:t xml:space="preserve">Číslo IBAN :                 </w:t>
      </w:r>
      <w:r w:rsidRPr="00B8629C">
        <w:rPr>
          <w:rFonts w:ascii="Arial" w:eastAsia="Calibri" w:hAnsi="Arial" w:cs="Arial"/>
          <w:sz w:val="20"/>
          <w:szCs w:val="20"/>
        </w:rPr>
        <w:tab/>
        <w:t>SK88 8180 0000 0070 0054 0295</w:t>
      </w:r>
    </w:p>
    <w:p w14:paraId="5857B436" w14:textId="77777777" w:rsidR="00B8629C" w:rsidRPr="00B8629C" w:rsidRDefault="00B8629C" w:rsidP="00B8629C">
      <w:pPr>
        <w:spacing w:after="0" w:line="240" w:lineRule="auto"/>
        <w:rPr>
          <w:rFonts w:ascii="Arial" w:eastAsia="Calibri" w:hAnsi="Arial" w:cs="Arial"/>
          <w:sz w:val="20"/>
          <w:szCs w:val="20"/>
        </w:rPr>
      </w:pPr>
      <w:r w:rsidRPr="00B8629C">
        <w:rPr>
          <w:rFonts w:ascii="Arial" w:eastAsia="Calibri" w:hAnsi="Arial" w:cs="Arial"/>
          <w:sz w:val="20"/>
          <w:szCs w:val="20"/>
        </w:rPr>
        <w:t xml:space="preserve">Názov účtu príjemcu:   </w:t>
      </w:r>
      <w:r w:rsidRPr="00B8629C">
        <w:rPr>
          <w:rFonts w:ascii="Arial" w:eastAsia="Calibri" w:hAnsi="Arial" w:cs="Arial"/>
          <w:sz w:val="20"/>
          <w:szCs w:val="20"/>
        </w:rPr>
        <w:tab/>
        <w:t xml:space="preserve">BÚ neúročený </w:t>
      </w:r>
      <w:proofErr w:type="spellStart"/>
      <w:r w:rsidRPr="00B8629C">
        <w:rPr>
          <w:rFonts w:ascii="Arial" w:eastAsia="Calibri" w:hAnsi="Arial" w:cs="Arial"/>
          <w:sz w:val="20"/>
          <w:szCs w:val="20"/>
        </w:rPr>
        <w:t>FNsP</w:t>
      </w:r>
      <w:proofErr w:type="spellEnd"/>
      <w:r w:rsidRPr="00B8629C">
        <w:rPr>
          <w:rFonts w:ascii="Arial" w:eastAsia="Calibri" w:hAnsi="Arial" w:cs="Arial"/>
          <w:sz w:val="20"/>
          <w:szCs w:val="20"/>
        </w:rPr>
        <w:t xml:space="preserve"> NZ</w:t>
      </w:r>
    </w:p>
    <w:p w14:paraId="37A9620C" w14:textId="77777777" w:rsidR="00B8629C" w:rsidRPr="00255DF9" w:rsidRDefault="00B8629C" w:rsidP="001E0A8E">
      <w:pPr>
        <w:spacing w:after="0" w:line="240" w:lineRule="auto"/>
        <w:rPr>
          <w:rFonts w:ascii="Arial" w:hAnsi="Arial" w:cs="Arial"/>
          <w:b/>
          <w:sz w:val="20"/>
          <w:szCs w:val="20"/>
        </w:rPr>
      </w:pPr>
    </w:p>
    <w:p w14:paraId="78232572" w14:textId="77777777" w:rsidR="002E5D0E" w:rsidRDefault="002E5D0E" w:rsidP="002E5D0E">
      <w:pPr>
        <w:spacing w:after="0" w:line="240" w:lineRule="auto"/>
        <w:rPr>
          <w:rFonts w:ascii="Arial" w:hAnsi="Arial" w:cs="Arial"/>
          <w:b/>
          <w:sz w:val="20"/>
          <w:szCs w:val="20"/>
        </w:rPr>
      </w:pPr>
      <w:r>
        <w:rPr>
          <w:rFonts w:ascii="Arial" w:hAnsi="Arial" w:cs="Arial"/>
          <w:b/>
          <w:sz w:val="20"/>
          <w:szCs w:val="20"/>
        </w:rPr>
        <w:t>Kontaktná osoba určená pre styk s uchádzačmi</w:t>
      </w:r>
      <w:r w:rsidRPr="005A2755">
        <w:rPr>
          <w:rFonts w:ascii="Arial" w:hAnsi="Arial" w:cs="Arial"/>
          <w:b/>
          <w:sz w:val="20"/>
          <w:szCs w:val="20"/>
        </w:rPr>
        <w:t xml:space="preserve">:  </w:t>
      </w:r>
      <w:r>
        <w:rPr>
          <w:rFonts w:ascii="Arial" w:hAnsi="Arial" w:cs="Arial"/>
          <w:b/>
          <w:sz w:val="20"/>
          <w:szCs w:val="20"/>
        </w:rPr>
        <w:t xml:space="preserve">     </w:t>
      </w:r>
    </w:p>
    <w:p w14:paraId="7760845E" w14:textId="77777777" w:rsidR="002E5D0E" w:rsidRDefault="002E5D0E" w:rsidP="002E5D0E">
      <w:pPr>
        <w:spacing w:after="0" w:line="240" w:lineRule="auto"/>
        <w:rPr>
          <w:rFonts w:ascii="Arial" w:hAnsi="Arial" w:cs="Arial"/>
          <w:b/>
          <w:sz w:val="20"/>
          <w:szCs w:val="20"/>
        </w:rPr>
      </w:pPr>
    </w:p>
    <w:p w14:paraId="4CC2F106" w14:textId="77777777" w:rsidR="002E5D0E" w:rsidRPr="00FC4B74" w:rsidRDefault="002E5D0E" w:rsidP="002E5D0E">
      <w:pPr>
        <w:spacing w:after="0" w:line="240" w:lineRule="auto"/>
        <w:rPr>
          <w:rFonts w:ascii="Arial" w:hAnsi="Arial" w:cs="Arial"/>
          <w:b/>
          <w:sz w:val="20"/>
          <w:szCs w:val="20"/>
        </w:rPr>
      </w:pPr>
      <w:r>
        <w:rPr>
          <w:rFonts w:ascii="Arial" w:hAnsi="Arial" w:cs="Arial"/>
          <w:b/>
          <w:sz w:val="20"/>
          <w:szCs w:val="20"/>
        </w:rPr>
        <w:t xml:space="preserve">Vedúca odboru informatiky:  </w:t>
      </w:r>
    </w:p>
    <w:p w14:paraId="6DA55C27" w14:textId="77777777" w:rsidR="002E5D0E" w:rsidRDefault="002E5D0E" w:rsidP="002E5D0E">
      <w:pPr>
        <w:spacing w:after="0" w:line="240" w:lineRule="auto"/>
      </w:pPr>
      <w:r>
        <w:rPr>
          <w:rFonts w:ascii="Arial" w:hAnsi="Arial" w:cs="Arial"/>
          <w:sz w:val="20"/>
          <w:szCs w:val="20"/>
        </w:rPr>
        <w:t>Mgr. Hana Cviková,</w:t>
      </w:r>
      <w:r w:rsidRPr="00FC4B74">
        <w:rPr>
          <w:rFonts w:ascii="Arial" w:hAnsi="Arial" w:cs="Arial"/>
          <w:sz w:val="20"/>
          <w:szCs w:val="20"/>
        </w:rPr>
        <w:t xml:space="preserve">  tel. 035/691 2</w:t>
      </w:r>
      <w:r>
        <w:rPr>
          <w:rFonts w:ascii="Arial" w:hAnsi="Arial" w:cs="Arial"/>
          <w:sz w:val="20"/>
          <w:szCs w:val="20"/>
        </w:rPr>
        <w:t>132</w:t>
      </w:r>
      <w:r w:rsidRPr="00FC4B74">
        <w:rPr>
          <w:rFonts w:ascii="Arial" w:hAnsi="Arial" w:cs="Arial"/>
          <w:sz w:val="20"/>
          <w:szCs w:val="20"/>
        </w:rPr>
        <w:t xml:space="preserve">, </w:t>
      </w:r>
      <w:r>
        <w:rPr>
          <w:rFonts w:ascii="Arial" w:hAnsi="Arial" w:cs="Arial"/>
          <w:sz w:val="20"/>
          <w:szCs w:val="20"/>
        </w:rPr>
        <w:t>hana.cvikova@nspnz.sk</w:t>
      </w:r>
      <w:r>
        <w:t xml:space="preserve"> </w:t>
      </w:r>
    </w:p>
    <w:p w14:paraId="09C544B8" w14:textId="77777777" w:rsidR="002E5D0E" w:rsidRDefault="002E5D0E" w:rsidP="00EA54CC">
      <w:pPr>
        <w:spacing w:before="120" w:after="0" w:line="240" w:lineRule="auto"/>
        <w:rPr>
          <w:rFonts w:ascii="Arial" w:hAnsi="Arial" w:cs="Arial"/>
          <w:b/>
          <w:sz w:val="20"/>
          <w:szCs w:val="20"/>
        </w:rPr>
      </w:pPr>
      <w:r>
        <w:rPr>
          <w:rFonts w:ascii="Arial" w:hAnsi="Arial" w:cs="Arial"/>
          <w:b/>
          <w:sz w:val="20"/>
          <w:szCs w:val="20"/>
        </w:rPr>
        <w:t xml:space="preserve">Oddelenie verejného obstarávania:  </w:t>
      </w:r>
    </w:p>
    <w:p w14:paraId="6FE9EDBB" w14:textId="77777777" w:rsidR="002E5D0E" w:rsidRPr="00FC4B74" w:rsidRDefault="002E5D0E" w:rsidP="002E5D0E">
      <w:pPr>
        <w:spacing w:after="0" w:line="240" w:lineRule="auto"/>
        <w:rPr>
          <w:rFonts w:ascii="Arial" w:hAnsi="Arial" w:cs="Arial"/>
          <w:sz w:val="20"/>
          <w:szCs w:val="20"/>
        </w:rPr>
      </w:pPr>
      <w:r w:rsidRPr="00FC4B74">
        <w:rPr>
          <w:rFonts w:ascii="Arial" w:hAnsi="Arial" w:cs="Arial"/>
          <w:sz w:val="20"/>
          <w:szCs w:val="20"/>
        </w:rPr>
        <w:t xml:space="preserve">Ing. </w:t>
      </w:r>
      <w:proofErr w:type="spellStart"/>
      <w:r w:rsidRPr="00FC4B74">
        <w:rPr>
          <w:rFonts w:ascii="Arial" w:hAnsi="Arial" w:cs="Arial"/>
          <w:sz w:val="20"/>
          <w:szCs w:val="20"/>
        </w:rPr>
        <w:t>Katalin</w:t>
      </w:r>
      <w:proofErr w:type="spellEnd"/>
      <w:r w:rsidRPr="00FC4B74">
        <w:rPr>
          <w:rFonts w:ascii="Arial" w:hAnsi="Arial" w:cs="Arial"/>
          <w:sz w:val="20"/>
          <w:szCs w:val="20"/>
        </w:rPr>
        <w:t xml:space="preserve"> Szabó,   tel. 035/691 2214,   </w:t>
      </w:r>
      <w:hyperlink r:id="rId10" w:history="1">
        <w:r w:rsidRPr="00FC4B74">
          <w:rPr>
            <w:rStyle w:val="Hypertextovprepojenie"/>
            <w:rFonts w:ascii="Arial" w:hAnsi="Arial" w:cs="Arial"/>
            <w:sz w:val="20"/>
            <w:szCs w:val="20"/>
          </w:rPr>
          <w:t>katalin.szabo@nspnz.sk</w:t>
        </w:r>
      </w:hyperlink>
    </w:p>
    <w:p w14:paraId="7C52032F" w14:textId="77777777" w:rsidR="000F2EF9" w:rsidRDefault="00C80D8F" w:rsidP="000F2EF9">
      <w:pPr>
        <w:pStyle w:val="Odsekzoznamu"/>
        <w:numPr>
          <w:ilvl w:val="0"/>
          <w:numId w:val="10"/>
        </w:numPr>
        <w:tabs>
          <w:tab w:val="left" w:pos="284"/>
        </w:tabs>
        <w:spacing w:before="120" w:after="120" w:line="240" w:lineRule="auto"/>
        <w:ind w:left="284" w:hanging="284"/>
        <w:rPr>
          <w:rFonts w:ascii="Arial" w:eastAsia="Times New Roman" w:hAnsi="Arial" w:cs="Arial"/>
          <w:sz w:val="20"/>
          <w:szCs w:val="20"/>
          <w:lang w:eastAsia="sk-SK"/>
        </w:rPr>
      </w:pPr>
      <w:r w:rsidRPr="00255DF9">
        <w:rPr>
          <w:rFonts w:ascii="Arial" w:eastAsia="Times New Roman" w:hAnsi="Arial" w:cs="Arial"/>
          <w:b/>
          <w:sz w:val="20"/>
          <w:szCs w:val="20"/>
          <w:lang w:eastAsia="sk-SK"/>
        </w:rPr>
        <w:t>Predmet zákazky:</w:t>
      </w:r>
      <w:r w:rsidR="00B42520" w:rsidRPr="00255DF9">
        <w:rPr>
          <w:rFonts w:ascii="Arial" w:eastAsia="Times New Roman" w:hAnsi="Arial" w:cs="Arial"/>
          <w:sz w:val="20"/>
          <w:szCs w:val="20"/>
          <w:lang w:eastAsia="sk-SK"/>
        </w:rPr>
        <w:t xml:space="preserve"> </w:t>
      </w:r>
    </w:p>
    <w:p w14:paraId="715123C6" w14:textId="52BB68C6" w:rsidR="00AC0175" w:rsidRPr="000F2EF9" w:rsidRDefault="003C6BCE" w:rsidP="000F2EF9">
      <w:pPr>
        <w:tabs>
          <w:tab w:val="left" w:pos="284"/>
        </w:tabs>
        <w:spacing w:before="120" w:after="120" w:line="240" w:lineRule="auto"/>
        <w:rPr>
          <w:rFonts w:ascii="Arial" w:eastAsia="Times New Roman" w:hAnsi="Arial" w:cs="Arial"/>
          <w:sz w:val="20"/>
          <w:szCs w:val="20"/>
          <w:lang w:eastAsia="sk-SK"/>
        </w:rPr>
      </w:pPr>
      <w:r w:rsidRPr="003C6BCE">
        <w:rPr>
          <w:rFonts w:ascii="Arial" w:eastAsia="Times New Roman" w:hAnsi="Arial" w:cs="Arial"/>
          <w:bCs/>
          <w:sz w:val="20"/>
          <w:szCs w:val="20"/>
          <w:lang w:eastAsia="sk-SK"/>
        </w:rPr>
        <w:t xml:space="preserve">Služba -  </w:t>
      </w:r>
      <w:proofErr w:type="spellStart"/>
      <w:r w:rsidRPr="003C6BCE">
        <w:rPr>
          <w:rFonts w:ascii="Arial" w:eastAsia="Times New Roman" w:hAnsi="Arial" w:cs="Arial"/>
          <w:bCs/>
          <w:sz w:val="20"/>
          <w:szCs w:val="20"/>
          <w:lang w:eastAsia="sk-SK"/>
        </w:rPr>
        <w:t>dohľadové</w:t>
      </w:r>
      <w:proofErr w:type="spellEnd"/>
      <w:r w:rsidRPr="003C6BCE">
        <w:rPr>
          <w:rFonts w:ascii="Arial" w:eastAsia="Times New Roman" w:hAnsi="Arial" w:cs="Arial"/>
          <w:bCs/>
          <w:sz w:val="20"/>
          <w:szCs w:val="20"/>
          <w:lang w:eastAsia="sk-SK"/>
        </w:rPr>
        <w:t xml:space="preserve"> centrum kybernetickej bezpečnosti  </w:t>
      </w:r>
      <w:r w:rsidR="000F2EF9" w:rsidRPr="003C6BCE">
        <w:rPr>
          <w:rFonts w:ascii="Arial" w:eastAsia="Times New Roman" w:hAnsi="Arial" w:cs="Arial"/>
          <w:bCs/>
          <w:sz w:val="20"/>
          <w:szCs w:val="20"/>
          <w:highlight w:val="yellow"/>
          <w:lang w:eastAsia="sk-SK"/>
        </w:rPr>
        <w:t xml:space="preserve">na obdobie 3 roky, </w:t>
      </w:r>
      <w:proofErr w:type="spellStart"/>
      <w:r w:rsidR="000F2EF9" w:rsidRPr="003C6BCE">
        <w:rPr>
          <w:rFonts w:ascii="Arial" w:eastAsia="Times New Roman" w:hAnsi="Arial" w:cs="Arial"/>
          <w:bCs/>
          <w:sz w:val="20"/>
          <w:szCs w:val="20"/>
          <w:highlight w:val="yellow"/>
          <w:lang w:eastAsia="sk-SK"/>
        </w:rPr>
        <w:t>t.j</w:t>
      </w:r>
      <w:proofErr w:type="spellEnd"/>
      <w:r w:rsidR="000F2EF9" w:rsidRPr="003C6BCE">
        <w:rPr>
          <w:rFonts w:ascii="Arial" w:eastAsia="Times New Roman" w:hAnsi="Arial" w:cs="Arial"/>
          <w:bCs/>
          <w:sz w:val="20"/>
          <w:szCs w:val="20"/>
          <w:highlight w:val="yellow"/>
          <w:lang w:eastAsia="sk-SK"/>
        </w:rPr>
        <w:t>. 36 mesiacov</w:t>
      </w:r>
      <w:r w:rsidR="000F2EF9">
        <w:rPr>
          <w:rFonts w:ascii="Arial" w:eastAsia="Times New Roman" w:hAnsi="Arial" w:cs="Arial"/>
          <w:bCs/>
          <w:sz w:val="20"/>
          <w:szCs w:val="20"/>
          <w:lang w:eastAsia="sk-SK"/>
        </w:rPr>
        <w:t xml:space="preserve"> </w:t>
      </w:r>
    </w:p>
    <w:p w14:paraId="50D64CF4" w14:textId="77777777" w:rsidR="002E5D0E" w:rsidRPr="005A2755" w:rsidRDefault="002E5D0E" w:rsidP="002E5D0E">
      <w:pPr>
        <w:pStyle w:val="Normlnywebov"/>
        <w:spacing w:before="120" w:beforeAutospacing="0" w:after="120" w:afterAutospacing="0"/>
        <w:rPr>
          <w:rFonts w:ascii="Arial" w:hAnsi="Arial" w:cs="Arial"/>
          <w:sz w:val="20"/>
          <w:szCs w:val="20"/>
        </w:rPr>
      </w:pPr>
      <w:r w:rsidRPr="005A2755">
        <w:rPr>
          <w:rStyle w:val="nazov"/>
          <w:rFonts w:ascii="Arial" w:hAnsi="Arial" w:cs="Arial"/>
          <w:sz w:val="20"/>
          <w:szCs w:val="20"/>
        </w:rPr>
        <w:t>Spoločný slovník obstarávania (CPV)</w:t>
      </w:r>
      <w:r w:rsidRPr="005A2755">
        <w:rPr>
          <w:rFonts w:ascii="Arial" w:hAnsi="Arial" w:cs="Arial"/>
          <w:sz w:val="20"/>
          <w:szCs w:val="20"/>
        </w:rPr>
        <w:t xml:space="preserve"> </w:t>
      </w:r>
    </w:p>
    <w:p w14:paraId="48530761" w14:textId="2AC92B19" w:rsidR="000F2EF9" w:rsidRDefault="000F2EF9" w:rsidP="000F2EF9">
      <w:pPr>
        <w:pStyle w:val="Odsekzoznamu"/>
        <w:tabs>
          <w:tab w:val="left" w:pos="284"/>
        </w:tabs>
        <w:spacing w:before="120" w:after="120" w:line="240" w:lineRule="auto"/>
        <w:ind w:left="284"/>
        <w:rPr>
          <w:rFonts w:ascii="Arial" w:hAnsi="Arial" w:cs="Arial"/>
          <w:b/>
          <w:bCs/>
          <w:sz w:val="20"/>
          <w:szCs w:val="20"/>
        </w:rPr>
      </w:pPr>
      <w:r w:rsidRPr="000F2EF9">
        <w:rPr>
          <w:rFonts w:ascii="Arial" w:hAnsi="Arial" w:cs="Arial"/>
          <w:bCs/>
          <w:sz w:val="20"/>
          <w:szCs w:val="20"/>
        </w:rPr>
        <w:t>72</w:t>
      </w:r>
      <w:r w:rsidR="003C6BCE">
        <w:rPr>
          <w:rFonts w:ascii="Arial" w:hAnsi="Arial" w:cs="Arial"/>
          <w:bCs/>
          <w:sz w:val="20"/>
          <w:szCs w:val="20"/>
        </w:rPr>
        <w:t>7</w:t>
      </w:r>
      <w:r w:rsidRPr="000F2EF9">
        <w:rPr>
          <w:rFonts w:ascii="Arial" w:hAnsi="Arial" w:cs="Arial"/>
          <w:bCs/>
          <w:sz w:val="20"/>
          <w:szCs w:val="20"/>
        </w:rPr>
        <w:t>00000-</w:t>
      </w:r>
      <w:r w:rsidR="003C6BCE">
        <w:rPr>
          <w:rFonts w:ascii="Arial" w:hAnsi="Arial" w:cs="Arial"/>
          <w:bCs/>
          <w:sz w:val="20"/>
          <w:szCs w:val="20"/>
        </w:rPr>
        <w:t>7</w:t>
      </w:r>
      <w:r w:rsidRPr="000F2EF9">
        <w:rPr>
          <w:rFonts w:ascii="Arial" w:hAnsi="Arial" w:cs="Arial"/>
          <w:bCs/>
          <w:sz w:val="20"/>
          <w:szCs w:val="20"/>
        </w:rPr>
        <w:t xml:space="preserve"> - Služby </w:t>
      </w:r>
      <w:r w:rsidR="003C6BCE">
        <w:rPr>
          <w:rFonts w:ascii="Arial" w:hAnsi="Arial" w:cs="Arial"/>
          <w:bCs/>
          <w:sz w:val="20"/>
          <w:szCs w:val="20"/>
        </w:rPr>
        <w:t xml:space="preserve">pre počítačové siete </w:t>
      </w:r>
      <w:r w:rsidR="00C142C8" w:rsidRPr="000F2EF9">
        <w:rPr>
          <w:rFonts w:ascii="Arial" w:hAnsi="Arial" w:cs="Arial"/>
          <w:b/>
          <w:bCs/>
          <w:sz w:val="20"/>
          <w:szCs w:val="20"/>
        </w:rPr>
        <w:t xml:space="preserve">  </w:t>
      </w:r>
    </w:p>
    <w:p w14:paraId="344EECCE" w14:textId="77777777" w:rsidR="000F2EF9" w:rsidRPr="000F2EF9" w:rsidRDefault="000F2EF9" w:rsidP="000F2EF9">
      <w:pPr>
        <w:pStyle w:val="Odsekzoznamu"/>
        <w:tabs>
          <w:tab w:val="left" w:pos="284"/>
        </w:tabs>
        <w:spacing w:before="120" w:after="120" w:line="240" w:lineRule="auto"/>
        <w:ind w:left="284"/>
        <w:rPr>
          <w:rFonts w:ascii="Arial" w:hAnsi="Arial" w:cs="Arial"/>
          <w:sz w:val="20"/>
          <w:szCs w:val="20"/>
        </w:rPr>
      </w:pPr>
    </w:p>
    <w:p w14:paraId="52DF6923" w14:textId="02872DBC" w:rsidR="00C142C8" w:rsidRDefault="00C142C8" w:rsidP="000F2EF9">
      <w:pPr>
        <w:pStyle w:val="Odsekzoznamu"/>
        <w:numPr>
          <w:ilvl w:val="0"/>
          <w:numId w:val="10"/>
        </w:numPr>
        <w:tabs>
          <w:tab w:val="left" w:pos="284"/>
        </w:tabs>
        <w:spacing w:before="120" w:after="120" w:line="240" w:lineRule="auto"/>
        <w:ind w:left="284" w:hanging="284"/>
        <w:rPr>
          <w:rFonts w:ascii="Arial" w:hAnsi="Arial" w:cs="Arial"/>
          <w:sz w:val="20"/>
          <w:szCs w:val="20"/>
        </w:rPr>
      </w:pPr>
      <w:r w:rsidRPr="000F2EF9">
        <w:rPr>
          <w:rFonts w:ascii="Arial" w:eastAsia="Times New Roman" w:hAnsi="Arial" w:cs="Arial"/>
          <w:b/>
          <w:sz w:val="20"/>
          <w:szCs w:val="20"/>
          <w:lang w:eastAsia="sk-SK"/>
        </w:rPr>
        <w:t>Rozdelenie</w:t>
      </w:r>
      <w:r w:rsidRPr="000F2EF9">
        <w:rPr>
          <w:rFonts w:ascii="Arial" w:hAnsi="Arial" w:cs="Arial"/>
          <w:b/>
          <w:bCs/>
          <w:sz w:val="20"/>
          <w:szCs w:val="20"/>
        </w:rPr>
        <w:t xml:space="preserve"> predmetu zákazky na časti</w:t>
      </w:r>
      <w:r w:rsidRPr="000F2EF9">
        <w:rPr>
          <w:rFonts w:ascii="Arial" w:hAnsi="Arial" w:cs="Arial"/>
          <w:sz w:val="20"/>
          <w:szCs w:val="20"/>
        </w:rPr>
        <w:br/>
        <w:t>Verejný obstarávateľ  vyžaduje predloženie ponuky na dodávku  celého predmetu zákazky.</w:t>
      </w:r>
    </w:p>
    <w:p w14:paraId="16F23BFF" w14:textId="77777777" w:rsidR="003C6BCE" w:rsidRPr="000F2EF9" w:rsidRDefault="003C6BCE" w:rsidP="003C6BCE">
      <w:pPr>
        <w:pStyle w:val="Odsekzoznamu"/>
        <w:tabs>
          <w:tab w:val="left" w:pos="284"/>
        </w:tabs>
        <w:spacing w:before="120" w:after="120" w:line="240" w:lineRule="auto"/>
        <w:ind w:left="284"/>
        <w:rPr>
          <w:rFonts w:ascii="Arial" w:hAnsi="Arial" w:cs="Arial"/>
          <w:sz w:val="20"/>
          <w:szCs w:val="20"/>
        </w:rPr>
      </w:pPr>
    </w:p>
    <w:p w14:paraId="5FD1366F" w14:textId="77777777" w:rsidR="006E781B" w:rsidRPr="000F2EF9" w:rsidRDefault="00954779" w:rsidP="001E0A8E">
      <w:pPr>
        <w:pStyle w:val="Odsekzoznamu"/>
        <w:numPr>
          <w:ilvl w:val="0"/>
          <w:numId w:val="10"/>
        </w:numPr>
        <w:tabs>
          <w:tab w:val="left" w:pos="284"/>
        </w:tabs>
        <w:spacing w:before="120" w:after="120" w:line="240" w:lineRule="auto"/>
        <w:ind w:left="284" w:hanging="284"/>
        <w:contextualSpacing w:val="0"/>
        <w:rPr>
          <w:rFonts w:ascii="Arial" w:hAnsi="Arial" w:cs="Arial"/>
          <w:sz w:val="20"/>
          <w:szCs w:val="20"/>
        </w:rPr>
      </w:pPr>
      <w:r w:rsidRPr="00255DF9">
        <w:rPr>
          <w:rFonts w:ascii="Arial" w:hAnsi="Arial" w:cs="Arial"/>
          <w:sz w:val="20"/>
          <w:szCs w:val="20"/>
        </w:rPr>
        <w:t xml:space="preserve">  </w:t>
      </w:r>
      <w:r w:rsidR="00D26D6E" w:rsidRPr="00255DF9">
        <w:rPr>
          <w:rFonts w:ascii="Arial" w:hAnsi="Arial" w:cs="Arial"/>
          <w:b/>
          <w:sz w:val="20"/>
          <w:szCs w:val="20"/>
        </w:rPr>
        <w:t>Op</w:t>
      </w:r>
      <w:r w:rsidRPr="00255DF9">
        <w:rPr>
          <w:rFonts w:ascii="Arial" w:hAnsi="Arial" w:cs="Arial"/>
          <w:b/>
          <w:sz w:val="20"/>
          <w:szCs w:val="20"/>
        </w:rPr>
        <w:t xml:space="preserve">is </w:t>
      </w:r>
      <w:r w:rsidR="00D26D6E" w:rsidRPr="00255DF9">
        <w:rPr>
          <w:rFonts w:ascii="Arial" w:hAnsi="Arial" w:cs="Arial"/>
          <w:b/>
          <w:sz w:val="20"/>
          <w:szCs w:val="20"/>
        </w:rPr>
        <w:t xml:space="preserve">predmetu zákazky: </w:t>
      </w:r>
    </w:p>
    <w:p w14:paraId="27397E84" w14:textId="49BB115E" w:rsidR="003C6BCE" w:rsidRPr="003C6BCE" w:rsidRDefault="003C6BCE" w:rsidP="00EA54CC">
      <w:pPr>
        <w:spacing w:after="0" w:line="240" w:lineRule="auto"/>
        <w:ind w:firstLine="426"/>
        <w:jc w:val="both"/>
        <w:rPr>
          <w:rFonts w:ascii="Arial" w:hAnsi="Arial" w:cs="Arial"/>
          <w:bCs/>
          <w:sz w:val="20"/>
          <w:szCs w:val="20"/>
        </w:rPr>
      </w:pPr>
      <w:proofErr w:type="spellStart"/>
      <w:r w:rsidRPr="003C6BCE">
        <w:rPr>
          <w:rFonts w:ascii="Arial" w:hAnsi="Arial" w:cs="Arial"/>
          <w:bCs/>
          <w:sz w:val="20"/>
          <w:szCs w:val="20"/>
        </w:rPr>
        <w:t>Dohľadove</w:t>
      </w:r>
      <w:proofErr w:type="spellEnd"/>
      <w:r w:rsidRPr="003C6BCE">
        <w:rPr>
          <w:rFonts w:ascii="Arial" w:hAnsi="Arial" w:cs="Arial"/>
          <w:bCs/>
          <w:sz w:val="20"/>
          <w:szCs w:val="20"/>
        </w:rPr>
        <w:t xml:space="preserve">́ centrum kybernetickej bezpečnosti ( </w:t>
      </w:r>
      <w:proofErr w:type="spellStart"/>
      <w:r w:rsidRPr="003C6BCE">
        <w:rPr>
          <w:rFonts w:ascii="Arial" w:hAnsi="Arial" w:cs="Arial"/>
          <w:bCs/>
          <w:sz w:val="20"/>
          <w:szCs w:val="20"/>
        </w:rPr>
        <w:t>Security</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Operations</w:t>
      </w:r>
      <w:proofErr w:type="spellEnd"/>
      <w:r w:rsidRPr="003C6BCE">
        <w:rPr>
          <w:rFonts w:ascii="Arial" w:hAnsi="Arial" w:cs="Arial"/>
          <w:bCs/>
          <w:sz w:val="20"/>
          <w:szCs w:val="20"/>
        </w:rPr>
        <w:t xml:space="preserve"> Center – </w:t>
      </w:r>
      <w:proofErr w:type="spellStart"/>
      <w:r w:rsidRPr="003C6BCE">
        <w:rPr>
          <w:rFonts w:ascii="Arial" w:hAnsi="Arial" w:cs="Arial"/>
          <w:bCs/>
          <w:sz w:val="20"/>
          <w:szCs w:val="20"/>
        </w:rPr>
        <w:t>ďalej</w:t>
      </w:r>
      <w:proofErr w:type="spellEnd"/>
      <w:r w:rsidRPr="003C6BCE">
        <w:rPr>
          <w:rFonts w:ascii="Arial" w:hAnsi="Arial" w:cs="Arial"/>
          <w:bCs/>
          <w:sz w:val="20"/>
          <w:szCs w:val="20"/>
        </w:rPr>
        <w:t xml:space="preserve"> len SOC)- dodávané do nemocnice formou služby. </w:t>
      </w:r>
      <w:proofErr w:type="spellStart"/>
      <w:r w:rsidRPr="003C6BCE">
        <w:rPr>
          <w:rFonts w:ascii="Arial" w:hAnsi="Arial" w:cs="Arial"/>
          <w:bCs/>
          <w:sz w:val="20"/>
          <w:szCs w:val="20"/>
        </w:rPr>
        <w:t>Cieľom</w:t>
      </w:r>
      <w:proofErr w:type="spellEnd"/>
      <w:r w:rsidRPr="003C6BCE">
        <w:rPr>
          <w:rFonts w:ascii="Arial" w:hAnsi="Arial" w:cs="Arial"/>
          <w:bCs/>
          <w:sz w:val="20"/>
          <w:szCs w:val="20"/>
        </w:rPr>
        <w:t xml:space="preserve"> SOC je dohlaď nad chránenými zariadeniami z hľadiska neštandardnej prevádzky, detekcia kybernetických útokov a incidentov, návrh riešenia pri incidentoch, komunikácia s organizáciou a inými zložkami kybernetickej ochrany napr. CSIRT a pod..</w:t>
      </w:r>
    </w:p>
    <w:p w14:paraId="63B74360" w14:textId="42B33A25" w:rsidR="003C6BCE" w:rsidRPr="003C6BCE" w:rsidRDefault="003C6BCE" w:rsidP="00EA54CC">
      <w:pPr>
        <w:spacing w:after="0" w:line="240" w:lineRule="auto"/>
        <w:ind w:firstLine="426"/>
        <w:jc w:val="both"/>
        <w:rPr>
          <w:rFonts w:ascii="Arial" w:hAnsi="Arial" w:cs="Arial"/>
          <w:bCs/>
          <w:sz w:val="20"/>
          <w:szCs w:val="20"/>
        </w:rPr>
      </w:pPr>
      <w:r w:rsidRPr="003C6BCE">
        <w:rPr>
          <w:rFonts w:ascii="Arial" w:hAnsi="Arial" w:cs="Arial"/>
          <w:bCs/>
          <w:sz w:val="20"/>
          <w:szCs w:val="20"/>
        </w:rPr>
        <w:t>Pri zistení́ bezpečnostného incidentu v prostredí́ nemocnice, vykonáva SOC úkony v súlade s vopred dohodnutým postupom a aktívne spolupracuje s</w:t>
      </w:r>
      <w:r>
        <w:rPr>
          <w:rFonts w:ascii="Arial" w:hAnsi="Arial" w:cs="Arial"/>
          <w:bCs/>
          <w:sz w:val="20"/>
          <w:szCs w:val="20"/>
        </w:rPr>
        <w:t xml:space="preserve"> odborom informatiky </w:t>
      </w:r>
      <w:r w:rsidRPr="003C6BCE">
        <w:rPr>
          <w:rFonts w:ascii="Arial" w:hAnsi="Arial" w:cs="Arial"/>
          <w:bCs/>
          <w:sz w:val="20"/>
          <w:szCs w:val="20"/>
        </w:rPr>
        <w:t xml:space="preserve"> na postupe riešenia daného incidentu. </w:t>
      </w:r>
    </w:p>
    <w:p w14:paraId="44F079A7" w14:textId="77777777" w:rsidR="00EA54CC" w:rsidRDefault="003C6BCE" w:rsidP="00EA54CC">
      <w:pPr>
        <w:spacing w:after="0" w:line="240" w:lineRule="auto"/>
        <w:ind w:firstLine="425"/>
        <w:jc w:val="both"/>
        <w:rPr>
          <w:rFonts w:ascii="Arial" w:hAnsi="Arial" w:cs="Arial"/>
          <w:bCs/>
          <w:sz w:val="20"/>
          <w:szCs w:val="20"/>
        </w:rPr>
      </w:pPr>
      <w:r w:rsidRPr="003C6BCE">
        <w:rPr>
          <w:rFonts w:ascii="Arial" w:hAnsi="Arial" w:cs="Arial"/>
          <w:bCs/>
          <w:sz w:val="20"/>
          <w:szCs w:val="20"/>
        </w:rPr>
        <w:t>SOC má poskytova</w:t>
      </w:r>
      <w:r>
        <w:rPr>
          <w:rFonts w:ascii="Arial" w:hAnsi="Arial" w:cs="Arial"/>
          <w:bCs/>
          <w:sz w:val="20"/>
          <w:szCs w:val="20"/>
        </w:rPr>
        <w:t>ť</w:t>
      </w:r>
      <w:r w:rsidRPr="003C6BCE">
        <w:rPr>
          <w:rFonts w:ascii="Arial" w:hAnsi="Arial" w:cs="Arial"/>
          <w:bCs/>
          <w:sz w:val="20"/>
          <w:szCs w:val="20"/>
        </w:rPr>
        <w:t xml:space="preserve"> služby v dohodnutom </w:t>
      </w:r>
      <w:r>
        <w:rPr>
          <w:rFonts w:ascii="Arial" w:hAnsi="Arial" w:cs="Arial"/>
          <w:bCs/>
          <w:sz w:val="20"/>
          <w:szCs w:val="20"/>
        </w:rPr>
        <w:t>čase</w:t>
      </w:r>
      <w:r w:rsidRPr="003C6BCE">
        <w:rPr>
          <w:rFonts w:ascii="Arial" w:hAnsi="Arial" w:cs="Arial"/>
          <w:bCs/>
          <w:sz w:val="20"/>
          <w:szCs w:val="20"/>
        </w:rPr>
        <w:t xml:space="preserve"> – reakcia na incident, informova</w:t>
      </w:r>
      <w:r>
        <w:rPr>
          <w:rFonts w:ascii="Arial" w:hAnsi="Arial" w:cs="Arial"/>
          <w:bCs/>
          <w:sz w:val="20"/>
          <w:szCs w:val="20"/>
        </w:rPr>
        <w:t xml:space="preserve">ť odbor informatiky </w:t>
      </w:r>
      <w:r w:rsidRPr="003C6BCE">
        <w:rPr>
          <w:rFonts w:ascii="Arial" w:hAnsi="Arial" w:cs="Arial"/>
          <w:bCs/>
          <w:sz w:val="20"/>
          <w:szCs w:val="20"/>
        </w:rPr>
        <w:t xml:space="preserve"> o </w:t>
      </w:r>
      <w:proofErr w:type="spellStart"/>
      <w:r w:rsidRPr="003C6BCE">
        <w:rPr>
          <w:rFonts w:ascii="Arial" w:hAnsi="Arial" w:cs="Arial"/>
          <w:bCs/>
          <w:sz w:val="20"/>
          <w:szCs w:val="20"/>
        </w:rPr>
        <w:t>spracovaných</w:t>
      </w:r>
      <w:proofErr w:type="spellEnd"/>
      <w:r w:rsidRPr="003C6BCE">
        <w:rPr>
          <w:rFonts w:ascii="Arial" w:hAnsi="Arial" w:cs="Arial"/>
          <w:bCs/>
          <w:sz w:val="20"/>
          <w:szCs w:val="20"/>
        </w:rPr>
        <w:t xml:space="preserve"> udalostiach </w:t>
      </w:r>
      <w:proofErr w:type="spellStart"/>
      <w:r w:rsidRPr="003C6BCE">
        <w:rPr>
          <w:rFonts w:ascii="Arial" w:hAnsi="Arial" w:cs="Arial"/>
          <w:bCs/>
          <w:sz w:val="20"/>
          <w:szCs w:val="20"/>
        </w:rPr>
        <w:t>či</w:t>
      </w:r>
      <w:proofErr w:type="spellEnd"/>
      <w:r w:rsidRPr="003C6BCE">
        <w:rPr>
          <w:rFonts w:ascii="Arial" w:hAnsi="Arial" w:cs="Arial"/>
          <w:bCs/>
          <w:sz w:val="20"/>
          <w:szCs w:val="20"/>
        </w:rPr>
        <w:t xml:space="preserve"> incidentoch, navrhuje zmeny, </w:t>
      </w:r>
      <w:proofErr w:type="spellStart"/>
      <w:r w:rsidRPr="003C6BCE">
        <w:rPr>
          <w:rFonts w:ascii="Arial" w:hAnsi="Arial" w:cs="Arial"/>
          <w:bCs/>
          <w:sz w:val="20"/>
          <w:szCs w:val="20"/>
        </w:rPr>
        <w:t>ktore</w:t>
      </w:r>
      <w:proofErr w:type="spellEnd"/>
      <w:r w:rsidRPr="003C6BCE">
        <w:rPr>
          <w:rFonts w:ascii="Arial" w:hAnsi="Arial" w:cs="Arial"/>
          <w:bCs/>
          <w:sz w:val="20"/>
          <w:szCs w:val="20"/>
        </w:rPr>
        <w:t xml:space="preserve">́ by mali </w:t>
      </w:r>
      <w:proofErr w:type="spellStart"/>
      <w:r w:rsidRPr="003C6BCE">
        <w:rPr>
          <w:rFonts w:ascii="Arial" w:hAnsi="Arial" w:cs="Arial"/>
          <w:bCs/>
          <w:sz w:val="20"/>
          <w:szCs w:val="20"/>
        </w:rPr>
        <w:t>predchádzat</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kybernetickým</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bezpečnostným</w:t>
      </w:r>
      <w:proofErr w:type="spellEnd"/>
      <w:r w:rsidRPr="003C6BCE">
        <w:rPr>
          <w:rFonts w:ascii="Arial" w:hAnsi="Arial" w:cs="Arial"/>
          <w:bCs/>
          <w:sz w:val="20"/>
          <w:szCs w:val="20"/>
        </w:rPr>
        <w:t xml:space="preserve"> incidentom.</w:t>
      </w:r>
    </w:p>
    <w:p w14:paraId="213E0A36" w14:textId="613B8F2C" w:rsidR="003C6BCE" w:rsidRDefault="003C6BCE" w:rsidP="00EA54CC">
      <w:pPr>
        <w:spacing w:after="0" w:line="240" w:lineRule="auto"/>
        <w:ind w:firstLine="425"/>
        <w:jc w:val="both"/>
        <w:rPr>
          <w:rFonts w:ascii="Arial" w:hAnsi="Arial" w:cs="Arial"/>
          <w:b/>
          <w:sz w:val="20"/>
          <w:szCs w:val="20"/>
        </w:rPr>
      </w:pPr>
      <w:proofErr w:type="spellStart"/>
      <w:r w:rsidRPr="003C6BCE">
        <w:rPr>
          <w:rFonts w:ascii="Arial" w:hAnsi="Arial" w:cs="Arial"/>
          <w:bCs/>
          <w:sz w:val="20"/>
          <w:szCs w:val="20"/>
        </w:rPr>
        <w:t>Cieľom</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obstarávania</w:t>
      </w:r>
      <w:proofErr w:type="spellEnd"/>
      <w:r w:rsidRPr="003C6BCE">
        <w:rPr>
          <w:rFonts w:ascii="Arial" w:hAnsi="Arial" w:cs="Arial"/>
          <w:bCs/>
          <w:sz w:val="20"/>
          <w:szCs w:val="20"/>
        </w:rPr>
        <w:t xml:space="preserve"> je </w:t>
      </w:r>
      <w:proofErr w:type="spellStart"/>
      <w:r w:rsidRPr="003C6BCE">
        <w:rPr>
          <w:rFonts w:ascii="Arial" w:hAnsi="Arial" w:cs="Arial"/>
          <w:bCs/>
          <w:sz w:val="20"/>
          <w:szCs w:val="20"/>
        </w:rPr>
        <w:t>zvýšit</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bezpečnost</w:t>
      </w:r>
      <w:proofErr w:type="spellEnd"/>
      <w:r w:rsidRPr="003C6BCE">
        <w:rPr>
          <w:rFonts w:ascii="Arial" w:hAnsi="Arial" w:cs="Arial"/>
          <w:bCs/>
          <w:sz w:val="20"/>
          <w:szCs w:val="20"/>
        </w:rPr>
        <w:t xml:space="preserve">̌ nemocnice, </w:t>
      </w:r>
      <w:proofErr w:type="spellStart"/>
      <w:r w:rsidRPr="003C6BCE">
        <w:rPr>
          <w:rFonts w:ascii="Arial" w:hAnsi="Arial" w:cs="Arial"/>
          <w:bCs/>
          <w:sz w:val="20"/>
          <w:szCs w:val="20"/>
        </w:rPr>
        <w:t>chránit</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dáta</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spracovávane</w:t>
      </w:r>
      <w:proofErr w:type="spellEnd"/>
      <w:r w:rsidRPr="003C6BCE">
        <w:rPr>
          <w:rFonts w:ascii="Arial" w:hAnsi="Arial" w:cs="Arial"/>
          <w:bCs/>
          <w:sz w:val="20"/>
          <w:szCs w:val="20"/>
        </w:rPr>
        <w:t xml:space="preserve">́ v </w:t>
      </w:r>
      <w:proofErr w:type="spellStart"/>
      <w:r w:rsidRPr="003C6BCE">
        <w:rPr>
          <w:rFonts w:ascii="Arial" w:hAnsi="Arial" w:cs="Arial"/>
          <w:bCs/>
          <w:sz w:val="20"/>
          <w:szCs w:val="20"/>
        </w:rPr>
        <w:t>nemocničných</w:t>
      </w:r>
      <w:proofErr w:type="spellEnd"/>
      <w:r w:rsidRPr="003C6BCE">
        <w:rPr>
          <w:rFonts w:ascii="Arial" w:hAnsi="Arial" w:cs="Arial"/>
          <w:bCs/>
          <w:sz w:val="20"/>
          <w:szCs w:val="20"/>
        </w:rPr>
        <w:t xml:space="preserve"> </w:t>
      </w:r>
      <w:proofErr w:type="spellStart"/>
      <w:r w:rsidRPr="003C6BCE">
        <w:rPr>
          <w:rFonts w:ascii="Arial" w:hAnsi="Arial" w:cs="Arial"/>
          <w:bCs/>
          <w:sz w:val="20"/>
          <w:szCs w:val="20"/>
        </w:rPr>
        <w:t>systémoch</w:t>
      </w:r>
      <w:proofErr w:type="spellEnd"/>
      <w:r w:rsidRPr="003C6BCE">
        <w:rPr>
          <w:rFonts w:ascii="Arial" w:hAnsi="Arial" w:cs="Arial"/>
          <w:bCs/>
          <w:sz w:val="20"/>
          <w:szCs w:val="20"/>
        </w:rPr>
        <w:t xml:space="preserve"> formou </w:t>
      </w:r>
      <w:proofErr w:type="spellStart"/>
      <w:r w:rsidRPr="003C6BCE">
        <w:rPr>
          <w:rFonts w:ascii="Arial" w:hAnsi="Arial" w:cs="Arial"/>
          <w:bCs/>
          <w:sz w:val="20"/>
          <w:szCs w:val="20"/>
        </w:rPr>
        <w:t>externého</w:t>
      </w:r>
      <w:proofErr w:type="spellEnd"/>
      <w:r w:rsidRPr="003C6BCE">
        <w:rPr>
          <w:rFonts w:ascii="Arial" w:hAnsi="Arial" w:cs="Arial"/>
          <w:bCs/>
          <w:sz w:val="20"/>
          <w:szCs w:val="20"/>
        </w:rPr>
        <w:t xml:space="preserve"> SOC </w:t>
      </w:r>
      <w:proofErr w:type="spellStart"/>
      <w:r w:rsidRPr="003C6BCE">
        <w:rPr>
          <w:rFonts w:ascii="Arial" w:hAnsi="Arial" w:cs="Arial"/>
          <w:bCs/>
          <w:sz w:val="20"/>
          <w:szCs w:val="20"/>
        </w:rPr>
        <w:t>dohľadového</w:t>
      </w:r>
      <w:proofErr w:type="spellEnd"/>
      <w:r w:rsidRPr="003C6BCE">
        <w:rPr>
          <w:rFonts w:ascii="Arial" w:hAnsi="Arial" w:cs="Arial"/>
          <w:bCs/>
          <w:sz w:val="20"/>
          <w:szCs w:val="20"/>
        </w:rPr>
        <w:t xml:space="preserve"> centra</w:t>
      </w:r>
      <w:r w:rsidRPr="003C6BCE">
        <w:rPr>
          <w:rFonts w:ascii="Arial" w:hAnsi="Arial" w:cs="Arial"/>
          <w:b/>
          <w:sz w:val="20"/>
          <w:szCs w:val="20"/>
        </w:rPr>
        <w:t>.</w:t>
      </w:r>
    </w:p>
    <w:p w14:paraId="0411AB42" w14:textId="3D04980E" w:rsidR="00CC1F3D" w:rsidRPr="003C6BCE" w:rsidRDefault="00CC1F3D" w:rsidP="00EA54CC">
      <w:pPr>
        <w:spacing w:before="120" w:after="0" w:line="240" w:lineRule="auto"/>
        <w:ind w:firstLine="425"/>
        <w:jc w:val="both"/>
        <w:rPr>
          <w:rFonts w:ascii="Arial" w:eastAsia="Calibri" w:hAnsi="Arial" w:cs="Arial"/>
          <w:bCs/>
          <w:sz w:val="20"/>
          <w:szCs w:val="20"/>
        </w:rPr>
      </w:pPr>
      <w:r>
        <w:rPr>
          <w:rFonts w:ascii="Arial" w:hAnsi="Arial" w:cs="Arial"/>
          <w:b/>
          <w:sz w:val="20"/>
          <w:szCs w:val="20"/>
        </w:rPr>
        <w:t xml:space="preserve">Bližšia špecifikácia predmetu zákazky tvorí prílohu č. 2. </w:t>
      </w:r>
    </w:p>
    <w:p w14:paraId="11F54466" w14:textId="2DA4AAED" w:rsidR="00B856F2" w:rsidRPr="00F2670D" w:rsidRDefault="003C6BCE" w:rsidP="003C6BCE">
      <w:pPr>
        <w:numPr>
          <w:ilvl w:val="0"/>
          <w:numId w:val="10"/>
        </w:numPr>
        <w:spacing w:before="120" w:after="120" w:line="240" w:lineRule="auto"/>
        <w:ind w:left="426" w:hanging="426"/>
        <w:jc w:val="both"/>
        <w:rPr>
          <w:rFonts w:ascii="Arial" w:eastAsia="Calibri" w:hAnsi="Arial" w:cs="Arial"/>
          <w:bCs/>
          <w:sz w:val="20"/>
          <w:szCs w:val="20"/>
        </w:rPr>
      </w:pPr>
      <w:r w:rsidRPr="003C6BCE">
        <w:rPr>
          <w:rFonts w:ascii="Arial" w:hAnsi="Arial" w:cs="Arial"/>
          <w:b/>
          <w:sz w:val="20"/>
          <w:szCs w:val="20"/>
        </w:rPr>
        <w:lastRenderedPageBreak/>
        <w:t xml:space="preserve"> </w:t>
      </w:r>
      <w:r w:rsidR="004465EF" w:rsidRPr="00B856F2">
        <w:rPr>
          <w:rFonts w:ascii="Arial" w:hAnsi="Arial" w:cs="Arial"/>
          <w:b/>
          <w:sz w:val="20"/>
          <w:szCs w:val="20"/>
        </w:rPr>
        <w:t xml:space="preserve">Predpokladaná hodnota zákazky: </w:t>
      </w:r>
      <w:r w:rsidR="00B8629C" w:rsidRPr="00B856F2">
        <w:rPr>
          <w:rFonts w:ascii="Arial" w:eastAsia="Calibri" w:hAnsi="Arial" w:cs="Arial"/>
          <w:b/>
          <w:sz w:val="20"/>
          <w:szCs w:val="20"/>
        </w:rPr>
        <w:t>:</w:t>
      </w:r>
      <w:r w:rsidR="00B8629C" w:rsidRPr="00B856F2">
        <w:rPr>
          <w:rFonts w:ascii="Arial" w:eastAsia="Calibri" w:hAnsi="Arial" w:cs="Arial"/>
          <w:sz w:val="20"/>
          <w:szCs w:val="20"/>
        </w:rPr>
        <w:t xml:space="preserve"> </w:t>
      </w:r>
      <w:r w:rsidR="00FD7C29" w:rsidRPr="00B856F2">
        <w:rPr>
          <w:rFonts w:ascii="Arial" w:eastAsia="Calibri" w:hAnsi="Arial" w:cs="Arial"/>
          <w:sz w:val="20"/>
          <w:szCs w:val="20"/>
        </w:rPr>
        <w:t xml:space="preserve">    </w:t>
      </w:r>
      <w:r w:rsidR="00B8629C" w:rsidRPr="00B856F2">
        <w:rPr>
          <w:rFonts w:ascii="Arial" w:eastAsia="Calibri" w:hAnsi="Arial" w:cs="Arial"/>
          <w:sz w:val="20"/>
          <w:szCs w:val="20"/>
        </w:rPr>
        <w:t xml:space="preserve"> </w:t>
      </w:r>
      <w:r w:rsidR="00B856F2" w:rsidRPr="00F2670D">
        <w:rPr>
          <w:rFonts w:ascii="Arial" w:eastAsia="Calibri" w:hAnsi="Arial" w:cs="Arial"/>
          <w:bCs/>
          <w:sz w:val="20"/>
          <w:szCs w:val="20"/>
        </w:rPr>
        <w:t>Prieskum trhu slúži na výber dodávateľa, ktorý bude zároveň slúžiť na určenie predpokladanej hodnoty zákazky.</w:t>
      </w:r>
    </w:p>
    <w:p w14:paraId="094DAD03" w14:textId="1A2718E8" w:rsidR="00E87C8C" w:rsidRPr="00B856F2" w:rsidRDefault="004465EF" w:rsidP="001E0A8E">
      <w:pPr>
        <w:numPr>
          <w:ilvl w:val="0"/>
          <w:numId w:val="10"/>
        </w:numPr>
        <w:spacing w:before="120" w:after="120" w:line="240" w:lineRule="auto"/>
        <w:ind w:left="425" w:hanging="425"/>
        <w:jc w:val="both"/>
        <w:rPr>
          <w:rFonts w:ascii="Arial" w:eastAsia="Times New Roman" w:hAnsi="Arial" w:cs="Arial"/>
          <w:b/>
          <w:sz w:val="20"/>
          <w:szCs w:val="20"/>
          <w:lang w:eastAsia="sk-SK"/>
        </w:rPr>
      </w:pPr>
      <w:r w:rsidRPr="00B856F2">
        <w:rPr>
          <w:rFonts w:ascii="Arial" w:eastAsia="Times New Roman" w:hAnsi="Arial" w:cs="Arial"/>
          <w:b/>
          <w:sz w:val="20"/>
          <w:szCs w:val="20"/>
          <w:lang w:eastAsia="sk-SK"/>
        </w:rPr>
        <w:t xml:space="preserve">Lehota na predkladanie ponúk:  </w:t>
      </w:r>
      <w:r w:rsidR="002E699C">
        <w:rPr>
          <w:rFonts w:ascii="Arial" w:eastAsia="Times New Roman" w:hAnsi="Arial" w:cs="Arial"/>
          <w:b/>
          <w:sz w:val="20"/>
          <w:szCs w:val="20"/>
          <w:lang w:eastAsia="sk-SK"/>
        </w:rPr>
        <w:t>3</w:t>
      </w:r>
      <w:r w:rsidR="00BD2F50" w:rsidRPr="00B856F2">
        <w:rPr>
          <w:rFonts w:ascii="Arial" w:eastAsia="Times New Roman" w:hAnsi="Arial" w:cs="Arial"/>
          <w:b/>
          <w:sz w:val="20"/>
          <w:szCs w:val="20"/>
          <w:lang w:eastAsia="sk-SK"/>
        </w:rPr>
        <w:t>.</w:t>
      </w:r>
      <w:r w:rsidR="003D5F53">
        <w:rPr>
          <w:rFonts w:ascii="Arial" w:eastAsia="Times New Roman" w:hAnsi="Arial" w:cs="Arial"/>
          <w:b/>
          <w:sz w:val="20"/>
          <w:szCs w:val="20"/>
          <w:lang w:eastAsia="sk-SK"/>
        </w:rPr>
        <w:t>1</w:t>
      </w:r>
      <w:r w:rsidR="002E699C">
        <w:rPr>
          <w:rFonts w:ascii="Arial" w:eastAsia="Times New Roman" w:hAnsi="Arial" w:cs="Arial"/>
          <w:b/>
          <w:sz w:val="20"/>
          <w:szCs w:val="20"/>
          <w:lang w:eastAsia="sk-SK"/>
        </w:rPr>
        <w:t>1</w:t>
      </w:r>
      <w:r w:rsidR="00C142C8" w:rsidRPr="00B856F2">
        <w:rPr>
          <w:rFonts w:ascii="Arial" w:eastAsia="Times New Roman" w:hAnsi="Arial" w:cs="Arial"/>
          <w:b/>
          <w:sz w:val="20"/>
          <w:szCs w:val="20"/>
          <w:lang w:eastAsia="sk-SK"/>
        </w:rPr>
        <w:t>.20</w:t>
      </w:r>
      <w:r w:rsidR="00E87C8C" w:rsidRPr="00B856F2">
        <w:rPr>
          <w:rFonts w:ascii="Arial" w:eastAsia="Times New Roman" w:hAnsi="Arial" w:cs="Arial"/>
          <w:b/>
          <w:sz w:val="20"/>
          <w:szCs w:val="20"/>
          <w:lang w:eastAsia="sk-SK"/>
        </w:rPr>
        <w:t>2</w:t>
      </w:r>
      <w:r w:rsidR="001E0A8E" w:rsidRPr="00B856F2">
        <w:rPr>
          <w:rFonts w:ascii="Arial" w:eastAsia="Times New Roman" w:hAnsi="Arial" w:cs="Arial"/>
          <w:b/>
          <w:sz w:val="20"/>
          <w:szCs w:val="20"/>
          <w:lang w:eastAsia="sk-SK"/>
        </w:rPr>
        <w:t>1</w:t>
      </w:r>
      <w:r w:rsidR="00C142C8" w:rsidRPr="00B856F2">
        <w:rPr>
          <w:rFonts w:ascii="Arial" w:eastAsia="Times New Roman" w:hAnsi="Arial" w:cs="Arial"/>
          <w:b/>
          <w:sz w:val="20"/>
          <w:szCs w:val="20"/>
          <w:lang w:eastAsia="sk-SK"/>
        </w:rPr>
        <w:t xml:space="preserve"> do 1</w:t>
      </w:r>
      <w:r w:rsidR="004C1BAB" w:rsidRPr="00B856F2">
        <w:rPr>
          <w:rFonts w:ascii="Arial" w:eastAsia="Times New Roman" w:hAnsi="Arial" w:cs="Arial"/>
          <w:b/>
          <w:sz w:val="20"/>
          <w:szCs w:val="20"/>
          <w:lang w:eastAsia="sk-SK"/>
        </w:rPr>
        <w:t>0</w:t>
      </w:r>
      <w:r w:rsidR="00C142C8" w:rsidRPr="00B856F2">
        <w:rPr>
          <w:rFonts w:ascii="Arial" w:eastAsia="Times New Roman" w:hAnsi="Arial" w:cs="Arial"/>
          <w:b/>
          <w:sz w:val="20"/>
          <w:szCs w:val="20"/>
          <w:lang w:eastAsia="sk-SK"/>
        </w:rPr>
        <w:t xml:space="preserve">.00 h. </w:t>
      </w:r>
      <w:r w:rsidR="00C142C8" w:rsidRPr="00B856F2">
        <w:rPr>
          <w:rFonts w:ascii="Arial" w:eastAsia="Times New Roman" w:hAnsi="Arial" w:cs="Arial"/>
          <w:sz w:val="20"/>
          <w:szCs w:val="20"/>
          <w:lang w:eastAsia="sk-SK"/>
        </w:rPr>
        <w:t xml:space="preserve">– ponuka sa predkladá elektronicky  na e-mailovú adresu  </w:t>
      </w:r>
      <w:hyperlink r:id="rId11" w:history="1">
        <w:r w:rsidR="00C142C8" w:rsidRPr="00B856F2">
          <w:rPr>
            <w:rStyle w:val="Hypertextovprepojenie"/>
            <w:rFonts w:ascii="Arial" w:eastAsia="Times New Roman" w:hAnsi="Arial" w:cs="Arial"/>
            <w:b/>
            <w:sz w:val="20"/>
            <w:szCs w:val="20"/>
            <w:lang w:eastAsia="sk-SK"/>
          </w:rPr>
          <w:t>katalin.szabo</w:t>
        </w:r>
        <w:r w:rsidR="00C142C8" w:rsidRPr="00B856F2">
          <w:rPr>
            <w:rStyle w:val="Hypertextovprepojenie"/>
            <w:rFonts w:ascii="Arial" w:hAnsi="Arial" w:cs="Arial"/>
            <w:b/>
            <w:sz w:val="20"/>
            <w:szCs w:val="20"/>
            <w:lang w:val="cs-CZ" w:eastAsia="sk-SK"/>
          </w:rPr>
          <w:t>@nspnz.sk</w:t>
        </w:r>
      </w:hyperlink>
      <w:r w:rsidR="00C142C8" w:rsidRPr="00B856F2">
        <w:rPr>
          <w:rFonts w:ascii="Arial" w:hAnsi="Arial" w:cs="Arial"/>
          <w:b/>
          <w:sz w:val="20"/>
          <w:szCs w:val="20"/>
          <w:lang w:val="cs-CZ" w:eastAsia="sk-SK"/>
        </w:rPr>
        <w:t xml:space="preserve">  </w:t>
      </w:r>
    </w:p>
    <w:p w14:paraId="03F30929" w14:textId="77777777" w:rsidR="00255DF9" w:rsidRPr="00255DF9" w:rsidRDefault="00BE4CDD" w:rsidP="00773467">
      <w:pPr>
        <w:pStyle w:val="Odsekzoznamu"/>
        <w:numPr>
          <w:ilvl w:val="0"/>
          <w:numId w:val="10"/>
        </w:numPr>
        <w:spacing w:before="120" w:after="0" w:line="240" w:lineRule="auto"/>
        <w:ind w:left="426" w:hanging="426"/>
        <w:jc w:val="both"/>
        <w:rPr>
          <w:rFonts w:ascii="Arial" w:eastAsia="Times New Roman" w:hAnsi="Arial" w:cs="Arial"/>
          <w:b/>
          <w:color w:val="000000"/>
          <w:sz w:val="20"/>
          <w:szCs w:val="20"/>
          <w:lang w:eastAsia="sk-SK"/>
        </w:rPr>
      </w:pPr>
      <w:r w:rsidRPr="00255DF9">
        <w:rPr>
          <w:rFonts w:ascii="Arial" w:eastAsia="Times New Roman" w:hAnsi="Arial" w:cs="Arial"/>
          <w:b/>
          <w:sz w:val="20"/>
          <w:szCs w:val="20"/>
          <w:lang w:eastAsia="sk-SK"/>
        </w:rPr>
        <w:t xml:space="preserve">Výsledok verejného obstarávania: </w:t>
      </w:r>
    </w:p>
    <w:p w14:paraId="1DB31ECC" w14:textId="77777777" w:rsidR="00B856F2" w:rsidRPr="00F2670D" w:rsidRDefault="00B856F2" w:rsidP="00B856F2">
      <w:pPr>
        <w:spacing w:before="120" w:after="120" w:line="240" w:lineRule="auto"/>
        <w:ind w:left="284"/>
        <w:jc w:val="both"/>
        <w:rPr>
          <w:rFonts w:ascii="Arial" w:eastAsia="Calibri" w:hAnsi="Arial" w:cs="Arial"/>
          <w:bCs/>
          <w:sz w:val="20"/>
          <w:szCs w:val="20"/>
        </w:rPr>
      </w:pPr>
      <w:r w:rsidRPr="00F2670D">
        <w:rPr>
          <w:rFonts w:ascii="Arial" w:eastAsia="Calibri" w:hAnsi="Arial" w:cs="Arial"/>
          <w:bCs/>
          <w:sz w:val="20"/>
          <w:szCs w:val="20"/>
        </w:rPr>
        <w:t>Výsledkom verejného obstarávania bude určenie predpokladanej hodnoty zákazky. V prípade, ak všetky predložené ponuky budú porovnateľné a  nepresiahnu výšku finančného</w:t>
      </w:r>
      <w:r>
        <w:rPr>
          <w:rFonts w:ascii="Arial" w:eastAsia="Calibri" w:hAnsi="Arial" w:cs="Arial"/>
          <w:bCs/>
          <w:sz w:val="20"/>
          <w:szCs w:val="20"/>
        </w:rPr>
        <w:t xml:space="preserve"> limitu v zmysle </w:t>
      </w:r>
      <w:r>
        <w:rPr>
          <w:rFonts w:ascii="Arial" w:hAnsi="Arial" w:cs="Arial"/>
          <w:bCs/>
          <w:sz w:val="20"/>
          <w:szCs w:val="20"/>
        </w:rPr>
        <w:t xml:space="preserve">zákona o verejnom obstarávaní pre zákazku s nízkou hodnotou </w:t>
      </w:r>
      <w:r w:rsidRPr="00F2670D">
        <w:rPr>
          <w:rFonts w:ascii="Arial" w:eastAsia="Calibri" w:hAnsi="Arial" w:cs="Arial"/>
          <w:bCs/>
          <w:sz w:val="20"/>
          <w:szCs w:val="20"/>
        </w:rPr>
        <w:t>Vaša ponuka môže slúžiť zároveň aj pre účely výberového konania.</w:t>
      </w:r>
    </w:p>
    <w:p w14:paraId="7BB134B9" w14:textId="77777777" w:rsidR="00773467" w:rsidRPr="00255DF9" w:rsidRDefault="00255DF9" w:rsidP="00255DF9">
      <w:pPr>
        <w:pStyle w:val="Odsekzoznamu"/>
        <w:spacing w:before="120" w:after="120" w:line="240" w:lineRule="auto"/>
        <w:ind w:left="425"/>
        <w:contextualSpacing w:val="0"/>
        <w:jc w:val="both"/>
        <w:rPr>
          <w:rFonts w:ascii="Arial" w:eastAsia="Times New Roman" w:hAnsi="Arial" w:cs="Arial"/>
          <w:b/>
          <w:color w:val="000000"/>
          <w:sz w:val="20"/>
          <w:szCs w:val="20"/>
          <w:lang w:eastAsia="sk-SK"/>
        </w:rPr>
      </w:pPr>
      <w:r w:rsidRPr="00255DF9">
        <w:rPr>
          <w:rFonts w:ascii="Arial" w:eastAsia="Calibri" w:hAnsi="Arial" w:cs="Arial"/>
          <w:b/>
          <w:sz w:val="20"/>
          <w:szCs w:val="20"/>
          <w:u w:val="single"/>
        </w:rPr>
        <w:t xml:space="preserve">Výsledkom verejného obstarávania bude </w:t>
      </w:r>
      <w:r w:rsidR="00FD7C29">
        <w:rPr>
          <w:rFonts w:ascii="Arial" w:eastAsia="Calibri" w:hAnsi="Arial" w:cs="Arial"/>
          <w:b/>
          <w:sz w:val="20"/>
          <w:szCs w:val="20"/>
          <w:u w:val="single"/>
        </w:rPr>
        <w:t>uzavretie zmluvy s </w:t>
      </w:r>
      <w:r w:rsidRPr="00255DF9">
        <w:rPr>
          <w:rFonts w:ascii="Arial" w:eastAsia="Calibri" w:hAnsi="Arial" w:cs="Arial"/>
          <w:b/>
          <w:sz w:val="20"/>
          <w:szCs w:val="20"/>
          <w:u w:val="single"/>
        </w:rPr>
        <w:t>víťazn</w:t>
      </w:r>
      <w:r w:rsidR="00FD7C29">
        <w:rPr>
          <w:rFonts w:ascii="Arial" w:eastAsia="Calibri" w:hAnsi="Arial" w:cs="Arial"/>
          <w:b/>
          <w:sz w:val="20"/>
          <w:szCs w:val="20"/>
          <w:u w:val="single"/>
        </w:rPr>
        <w:t xml:space="preserve">ým </w:t>
      </w:r>
      <w:r w:rsidRPr="00255DF9">
        <w:rPr>
          <w:rFonts w:ascii="Arial" w:eastAsia="Calibri" w:hAnsi="Arial" w:cs="Arial"/>
          <w:b/>
          <w:sz w:val="20"/>
          <w:szCs w:val="20"/>
          <w:u w:val="single"/>
        </w:rPr>
        <w:t xml:space="preserve"> uchádzač</w:t>
      </w:r>
      <w:r w:rsidR="00FD7C29">
        <w:rPr>
          <w:rFonts w:ascii="Arial" w:eastAsia="Calibri" w:hAnsi="Arial" w:cs="Arial"/>
          <w:b/>
          <w:sz w:val="20"/>
          <w:szCs w:val="20"/>
          <w:u w:val="single"/>
        </w:rPr>
        <w:t>om.</w:t>
      </w:r>
      <w:r w:rsidR="003D5F53">
        <w:rPr>
          <w:rFonts w:ascii="Arial" w:eastAsia="Calibri" w:hAnsi="Arial" w:cs="Arial"/>
          <w:b/>
          <w:sz w:val="20"/>
          <w:szCs w:val="20"/>
          <w:u w:val="single"/>
        </w:rPr>
        <w:t xml:space="preserve"> </w:t>
      </w:r>
    </w:p>
    <w:p w14:paraId="58409B63" w14:textId="77777777" w:rsidR="00773467" w:rsidRPr="00255DF9" w:rsidRDefault="00BE4CDD" w:rsidP="00773467">
      <w:pPr>
        <w:pStyle w:val="Odsekzoznamu"/>
        <w:numPr>
          <w:ilvl w:val="0"/>
          <w:numId w:val="10"/>
        </w:numPr>
        <w:spacing w:before="120" w:after="0" w:line="240" w:lineRule="auto"/>
        <w:ind w:left="426" w:hanging="426"/>
        <w:jc w:val="both"/>
        <w:rPr>
          <w:rFonts w:ascii="Arial" w:eastAsia="Times New Roman" w:hAnsi="Arial" w:cs="Arial"/>
          <w:b/>
          <w:sz w:val="20"/>
          <w:szCs w:val="20"/>
          <w:lang w:eastAsia="sk-SK"/>
        </w:rPr>
      </w:pPr>
      <w:r w:rsidRPr="00255DF9">
        <w:rPr>
          <w:rFonts w:ascii="Arial" w:eastAsia="Times New Roman" w:hAnsi="Arial" w:cs="Arial"/>
          <w:b/>
          <w:sz w:val="20"/>
          <w:szCs w:val="20"/>
          <w:lang w:eastAsia="sk-SK"/>
        </w:rPr>
        <w:t>Hlavné podmienky financovania a platobné podmienky:</w:t>
      </w:r>
    </w:p>
    <w:p w14:paraId="4195FA4F" w14:textId="23D34471" w:rsidR="005D25ED" w:rsidRPr="00255DF9" w:rsidRDefault="00BE4CDD" w:rsidP="004E2102">
      <w:pPr>
        <w:pStyle w:val="Odsekzoznamu"/>
        <w:spacing w:before="120" w:after="0" w:line="240" w:lineRule="auto"/>
        <w:ind w:left="425"/>
        <w:contextualSpacing w:val="0"/>
        <w:jc w:val="both"/>
        <w:rPr>
          <w:rFonts w:ascii="Arial" w:hAnsi="Arial" w:cs="Arial"/>
          <w:sz w:val="20"/>
          <w:szCs w:val="20"/>
        </w:rPr>
      </w:pPr>
      <w:r w:rsidRPr="00255DF9">
        <w:rPr>
          <w:rFonts w:ascii="Arial" w:eastAsia="Times New Roman" w:hAnsi="Arial" w:cs="Arial"/>
          <w:b/>
          <w:sz w:val="20"/>
          <w:szCs w:val="20"/>
          <w:lang w:eastAsia="sk-SK"/>
        </w:rPr>
        <w:t xml:space="preserve"> Predmet zákazky sa bude financovať</w:t>
      </w:r>
      <w:r w:rsidRPr="00255DF9">
        <w:rPr>
          <w:rFonts w:ascii="Arial" w:eastAsia="Times New Roman" w:hAnsi="Arial" w:cs="Arial"/>
          <w:sz w:val="20"/>
          <w:szCs w:val="20"/>
          <w:lang w:eastAsia="sk-SK"/>
        </w:rPr>
        <w:t xml:space="preserve"> formou bezhotovostného platobného styku na základe faktúr</w:t>
      </w:r>
      <w:r w:rsidR="00773467" w:rsidRPr="00255DF9">
        <w:rPr>
          <w:rFonts w:ascii="Arial" w:eastAsia="Times New Roman" w:hAnsi="Arial" w:cs="Arial"/>
          <w:sz w:val="20"/>
          <w:szCs w:val="20"/>
          <w:lang w:eastAsia="sk-SK"/>
        </w:rPr>
        <w:t>y</w:t>
      </w:r>
      <w:r w:rsidRPr="00255DF9">
        <w:rPr>
          <w:rFonts w:ascii="Arial" w:eastAsia="Times New Roman" w:hAnsi="Arial" w:cs="Arial"/>
          <w:sz w:val="20"/>
          <w:szCs w:val="20"/>
          <w:lang w:eastAsia="sk-SK"/>
        </w:rPr>
        <w:t xml:space="preserve"> s lehotou splatnosti  </w:t>
      </w:r>
      <w:r w:rsidRPr="00255DF9">
        <w:rPr>
          <w:rFonts w:ascii="Arial" w:eastAsia="Times New Roman" w:hAnsi="Arial" w:cs="Arial"/>
          <w:b/>
          <w:sz w:val="20"/>
          <w:szCs w:val="20"/>
          <w:lang w:eastAsia="sk-SK"/>
        </w:rPr>
        <w:t>60</w:t>
      </w:r>
      <w:r w:rsidR="00773467" w:rsidRPr="00255DF9">
        <w:rPr>
          <w:rFonts w:ascii="Arial" w:eastAsia="Times New Roman" w:hAnsi="Arial" w:cs="Arial"/>
          <w:b/>
          <w:sz w:val="20"/>
          <w:szCs w:val="20"/>
          <w:lang w:eastAsia="sk-SK"/>
        </w:rPr>
        <w:t xml:space="preserve"> </w:t>
      </w:r>
      <w:r w:rsidR="00773467" w:rsidRPr="00255DF9">
        <w:rPr>
          <w:rFonts w:ascii="Arial" w:hAnsi="Arial" w:cs="Arial"/>
          <w:sz w:val="20"/>
          <w:szCs w:val="20"/>
        </w:rPr>
        <w:t>(šesťdesiat) kalendárnych dní odo dňa doručenia faktúry Objednávateľovi na adresu Objednávateľa. Faktúra musí byť vystavená v súlade s príslušnými právnymi predpismi, najmä v súlade so zákonom č. 222/2004 Z.</w:t>
      </w:r>
      <w:r w:rsidR="00CC1F3D">
        <w:rPr>
          <w:rFonts w:ascii="Arial" w:hAnsi="Arial" w:cs="Arial"/>
          <w:sz w:val="20"/>
          <w:szCs w:val="20"/>
        </w:rPr>
        <w:t xml:space="preserve"> </w:t>
      </w:r>
      <w:r w:rsidR="00773467" w:rsidRPr="00255DF9">
        <w:rPr>
          <w:rFonts w:ascii="Arial" w:hAnsi="Arial" w:cs="Arial"/>
          <w:sz w:val="20"/>
          <w:szCs w:val="20"/>
        </w:rPr>
        <w:t xml:space="preserve">z. o dani z pridanej hodnoty v znení neskorších predpisov. Ak faktúra nebude obsahovať zákonom stanovené náležitosti alebo nebude vystavená v súlade s touto Zmluvou, má Objednávateľ právo vrátiť ju Dodávateľovi na opravu a doplnenie, pričom u opravenej a doplnenej faktúry nová lehota splatnosti začína plynúť odo dňa doručenia opravenej a doplnenej faktúry Objednávateľovi. </w:t>
      </w:r>
    </w:p>
    <w:p w14:paraId="5AE8E12D" w14:textId="64C616A4" w:rsidR="004E2102" w:rsidRPr="00255DF9" w:rsidRDefault="004E2102" w:rsidP="0090604E">
      <w:pPr>
        <w:pStyle w:val="Odsekzoznamu"/>
        <w:spacing w:before="120" w:after="0" w:line="240" w:lineRule="auto"/>
        <w:ind w:left="426" w:hanging="426"/>
        <w:contextualSpacing w:val="0"/>
        <w:jc w:val="both"/>
        <w:rPr>
          <w:rFonts w:ascii="Arial" w:eastAsia="Times New Roman" w:hAnsi="Arial" w:cs="Arial"/>
          <w:sz w:val="20"/>
          <w:szCs w:val="20"/>
          <w:lang w:eastAsia="sk-SK"/>
        </w:rPr>
      </w:pPr>
      <w:bookmarkStart w:id="1" w:name="_Hlk31203228"/>
      <w:r w:rsidRPr="00255DF9">
        <w:rPr>
          <w:rFonts w:ascii="Arial" w:eastAsia="Times New Roman" w:hAnsi="Arial" w:cs="Arial"/>
          <w:sz w:val="20"/>
          <w:szCs w:val="20"/>
          <w:lang w:eastAsia="sk-SK"/>
        </w:rPr>
        <w:t xml:space="preserve">   </w:t>
      </w:r>
      <w:r w:rsidR="00FD7C29">
        <w:rPr>
          <w:rFonts w:ascii="Arial" w:eastAsia="Times New Roman" w:hAnsi="Arial" w:cs="Arial"/>
          <w:sz w:val="20"/>
          <w:szCs w:val="20"/>
          <w:lang w:eastAsia="sk-SK"/>
        </w:rPr>
        <w:t xml:space="preserve">   </w:t>
      </w:r>
      <w:r w:rsidRPr="00255DF9">
        <w:rPr>
          <w:rFonts w:ascii="Arial" w:eastAsia="Times New Roman" w:hAnsi="Arial" w:cs="Arial"/>
          <w:sz w:val="20"/>
          <w:szCs w:val="20"/>
          <w:lang w:eastAsia="sk-SK"/>
        </w:rPr>
        <w:t xml:space="preserve"> </w:t>
      </w:r>
      <w:r w:rsidR="00FD7C29">
        <w:rPr>
          <w:rFonts w:ascii="Arial" w:hAnsi="Arial" w:cs="Arial"/>
          <w:bCs/>
          <w:color w:val="000000"/>
          <w:sz w:val="20"/>
          <w:szCs w:val="20"/>
        </w:rPr>
        <w:t>Dodávateľ</w:t>
      </w:r>
      <w:r w:rsidR="00FD7C29" w:rsidRPr="001A4D50">
        <w:rPr>
          <w:rFonts w:ascii="Arial" w:hAnsi="Arial" w:cs="Arial"/>
          <w:bCs/>
          <w:color w:val="000000"/>
          <w:sz w:val="20"/>
          <w:szCs w:val="20"/>
        </w:rPr>
        <w:t xml:space="preserve"> </w:t>
      </w:r>
      <w:r w:rsidR="002E699C">
        <w:rPr>
          <w:rFonts w:ascii="Arial" w:hAnsi="Arial" w:cs="Arial"/>
          <w:bCs/>
          <w:color w:val="000000"/>
          <w:sz w:val="20"/>
          <w:szCs w:val="20"/>
        </w:rPr>
        <w:t xml:space="preserve">vystaví faktúru </w:t>
      </w:r>
      <w:r w:rsidR="00C07537">
        <w:rPr>
          <w:rFonts w:ascii="Arial" w:hAnsi="Arial" w:cs="Arial"/>
          <w:bCs/>
          <w:color w:val="000000"/>
          <w:sz w:val="20"/>
          <w:szCs w:val="20"/>
        </w:rPr>
        <w:t>mesačne</w:t>
      </w:r>
      <w:r w:rsidR="002E699C">
        <w:rPr>
          <w:rFonts w:ascii="Arial" w:hAnsi="Arial" w:cs="Arial"/>
          <w:bCs/>
          <w:color w:val="000000"/>
          <w:sz w:val="20"/>
          <w:szCs w:val="20"/>
        </w:rPr>
        <w:t xml:space="preserve"> </w:t>
      </w:r>
      <w:r w:rsidRPr="00255DF9">
        <w:rPr>
          <w:rFonts w:ascii="Arial" w:eastAsia="Times New Roman" w:hAnsi="Arial" w:cs="Arial"/>
          <w:sz w:val="20"/>
          <w:szCs w:val="20"/>
          <w:lang w:eastAsia="sk-SK"/>
        </w:rPr>
        <w:t xml:space="preserve">najneskôr </w:t>
      </w:r>
      <w:r w:rsidR="00FD7C29">
        <w:rPr>
          <w:rFonts w:ascii="Arial" w:eastAsia="Times New Roman" w:hAnsi="Arial" w:cs="Arial"/>
          <w:sz w:val="20"/>
          <w:szCs w:val="20"/>
          <w:lang w:eastAsia="sk-SK"/>
        </w:rPr>
        <w:t xml:space="preserve"> </w:t>
      </w:r>
      <w:r w:rsidRPr="00255DF9">
        <w:rPr>
          <w:rFonts w:ascii="Arial" w:eastAsia="Times New Roman" w:hAnsi="Arial" w:cs="Arial"/>
          <w:sz w:val="20"/>
          <w:szCs w:val="20"/>
          <w:lang w:eastAsia="sk-SK"/>
        </w:rPr>
        <w:t xml:space="preserve">do piateho pracovného dňa </w:t>
      </w:r>
      <w:r w:rsidR="002E699C">
        <w:rPr>
          <w:rFonts w:ascii="Arial" w:eastAsia="Times New Roman" w:hAnsi="Arial" w:cs="Arial"/>
          <w:sz w:val="20"/>
          <w:szCs w:val="20"/>
          <w:lang w:eastAsia="sk-SK"/>
        </w:rPr>
        <w:t xml:space="preserve">v mesiaci </w:t>
      </w:r>
      <w:r w:rsidRPr="00255DF9">
        <w:rPr>
          <w:rFonts w:ascii="Arial" w:eastAsia="Times New Roman" w:hAnsi="Arial" w:cs="Arial"/>
          <w:sz w:val="20"/>
          <w:szCs w:val="20"/>
          <w:lang w:eastAsia="sk-SK"/>
        </w:rPr>
        <w:t xml:space="preserve"> nasledujúc</w:t>
      </w:r>
      <w:r w:rsidR="002E699C">
        <w:rPr>
          <w:rFonts w:ascii="Arial" w:eastAsia="Times New Roman" w:hAnsi="Arial" w:cs="Arial"/>
          <w:sz w:val="20"/>
          <w:szCs w:val="20"/>
          <w:lang w:eastAsia="sk-SK"/>
        </w:rPr>
        <w:t xml:space="preserve">om </w:t>
      </w:r>
      <w:r w:rsidRPr="00255DF9">
        <w:rPr>
          <w:rFonts w:ascii="Arial" w:eastAsia="Times New Roman" w:hAnsi="Arial" w:cs="Arial"/>
          <w:sz w:val="20"/>
          <w:szCs w:val="20"/>
          <w:lang w:eastAsia="sk-SK"/>
        </w:rPr>
        <w:t xml:space="preserve"> po mesiaci</w:t>
      </w:r>
      <w:r w:rsidR="002E699C">
        <w:rPr>
          <w:rFonts w:ascii="Arial" w:eastAsia="Times New Roman" w:hAnsi="Arial" w:cs="Arial"/>
          <w:sz w:val="20"/>
          <w:szCs w:val="20"/>
          <w:lang w:eastAsia="sk-SK"/>
        </w:rPr>
        <w:t xml:space="preserve"> </w:t>
      </w:r>
      <w:r w:rsidRPr="00255DF9">
        <w:rPr>
          <w:rFonts w:ascii="Arial" w:eastAsia="Times New Roman" w:hAnsi="Arial" w:cs="Arial"/>
          <w:sz w:val="20"/>
          <w:szCs w:val="20"/>
          <w:lang w:eastAsia="sk-SK"/>
        </w:rPr>
        <w:t xml:space="preserve"> v ktorom bo</w:t>
      </w:r>
      <w:r w:rsidR="003A2138">
        <w:rPr>
          <w:rFonts w:ascii="Arial" w:eastAsia="Times New Roman" w:hAnsi="Arial" w:cs="Arial"/>
          <w:sz w:val="20"/>
          <w:szCs w:val="20"/>
          <w:lang w:eastAsia="sk-SK"/>
        </w:rPr>
        <w:t xml:space="preserve">la služba </w:t>
      </w:r>
      <w:r w:rsidR="0090604E">
        <w:rPr>
          <w:rFonts w:ascii="Arial" w:eastAsia="Times New Roman" w:hAnsi="Arial" w:cs="Arial"/>
          <w:sz w:val="20"/>
          <w:szCs w:val="20"/>
          <w:lang w:eastAsia="sk-SK"/>
        </w:rPr>
        <w:t xml:space="preserve">poskytnutá </w:t>
      </w:r>
      <w:r w:rsidRPr="00255DF9">
        <w:rPr>
          <w:rFonts w:ascii="Arial" w:eastAsia="Times New Roman" w:hAnsi="Arial" w:cs="Arial"/>
          <w:sz w:val="20"/>
          <w:szCs w:val="20"/>
          <w:lang w:eastAsia="sk-SK"/>
        </w:rPr>
        <w:t xml:space="preserve">. </w:t>
      </w:r>
    </w:p>
    <w:p w14:paraId="33135975" w14:textId="77777777" w:rsidR="00BE4CDD" w:rsidRPr="00255DF9" w:rsidRDefault="004E2102" w:rsidP="004E2102">
      <w:pPr>
        <w:pStyle w:val="Odsekzoznamu"/>
        <w:spacing w:before="120" w:after="0" w:line="240" w:lineRule="auto"/>
        <w:ind w:left="425"/>
        <w:contextualSpacing w:val="0"/>
        <w:jc w:val="both"/>
        <w:rPr>
          <w:rFonts w:ascii="Arial" w:eastAsia="Times New Roman" w:hAnsi="Arial" w:cs="Arial"/>
          <w:sz w:val="20"/>
          <w:szCs w:val="20"/>
          <w:lang w:eastAsia="sk-SK"/>
        </w:rPr>
      </w:pPr>
      <w:r w:rsidRPr="00255DF9">
        <w:rPr>
          <w:rFonts w:ascii="Arial" w:eastAsia="Times New Roman" w:hAnsi="Arial" w:cs="Arial"/>
          <w:sz w:val="20"/>
          <w:szCs w:val="20"/>
          <w:lang w:eastAsia="sk-SK"/>
        </w:rPr>
        <w:t xml:space="preserve">     </w:t>
      </w:r>
      <w:r w:rsidR="00BE4CDD" w:rsidRPr="00255DF9">
        <w:rPr>
          <w:rFonts w:ascii="Arial" w:eastAsia="Times New Roman" w:hAnsi="Arial" w:cs="Arial"/>
          <w:sz w:val="20"/>
          <w:szCs w:val="20"/>
          <w:lang w:eastAsia="sk-SK"/>
        </w:rPr>
        <w:t>Postúpenie pohľadávok veriteľa podľa § 524 a </w:t>
      </w:r>
      <w:proofErr w:type="spellStart"/>
      <w:r w:rsidR="00BE4CDD" w:rsidRPr="00255DF9">
        <w:rPr>
          <w:rFonts w:ascii="Arial" w:eastAsia="Times New Roman" w:hAnsi="Arial" w:cs="Arial"/>
          <w:sz w:val="20"/>
          <w:szCs w:val="20"/>
          <w:lang w:eastAsia="sk-SK"/>
        </w:rPr>
        <w:t>nasl</w:t>
      </w:r>
      <w:proofErr w:type="spellEnd"/>
      <w:r w:rsidR="00BE4CDD" w:rsidRPr="00255DF9">
        <w:rPr>
          <w:rFonts w:ascii="Arial" w:eastAsia="Times New Roman" w:hAnsi="Arial" w:cs="Arial"/>
          <w:sz w:val="20"/>
          <w:szCs w:val="20"/>
          <w:lang w:eastAsia="sk-SK"/>
        </w:rPr>
        <w:t xml:space="preserve">. zákona č.40/1964 Zb. Občiansky zákonník </w:t>
      </w:r>
      <w:bookmarkStart w:id="2" w:name="_Hlk40441610"/>
      <w:r w:rsidR="00BE4CDD" w:rsidRPr="00255DF9">
        <w:rPr>
          <w:rFonts w:ascii="Arial" w:eastAsia="Times New Roman" w:hAnsi="Arial" w:cs="Arial"/>
          <w:sz w:val="20"/>
          <w:szCs w:val="20"/>
          <w:lang w:eastAsia="sk-SK"/>
        </w:rPr>
        <w:t>v znení neskorších predpisov</w:t>
      </w:r>
      <w:bookmarkEnd w:id="2"/>
      <w:r w:rsidRPr="00255DF9">
        <w:rPr>
          <w:rFonts w:ascii="Arial" w:eastAsia="Times New Roman" w:hAnsi="Arial" w:cs="Arial"/>
          <w:sz w:val="20"/>
          <w:szCs w:val="20"/>
          <w:lang w:eastAsia="sk-SK"/>
        </w:rPr>
        <w:t xml:space="preserve"> </w:t>
      </w:r>
      <w:r w:rsidR="00BE4CDD" w:rsidRPr="00255DF9">
        <w:rPr>
          <w:rFonts w:ascii="Arial" w:eastAsia="Times New Roman" w:hAnsi="Arial" w:cs="Arial"/>
          <w:sz w:val="20"/>
          <w:szCs w:val="20"/>
          <w:lang w:eastAsia="sk-SK"/>
        </w:rPr>
        <w:t>(ďalej len ,,Občiansky zákonník“) bez predchádzajúceho súhlasu dlžníka je zakázané. Právny úkon, ktorým budú postúpené pohľadávky veriteľa v rozpore s dohodou dlžníka podľa predchádzajúcej vety bude podľa § 39 Občianskeho zákonníka neplatné.</w:t>
      </w:r>
    </w:p>
    <w:bookmarkEnd w:id="1"/>
    <w:p w14:paraId="085BBCBE" w14:textId="77777777" w:rsidR="00773467" w:rsidRPr="00255DF9" w:rsidRDefault="00BE4CDD" w:rsidP="004E2102">
      <w:pPr>
        <w:pStyle w:val="Odsekzoznamu"/>
        <w:spacing w:before="120" w:after="0" w:line="240" w:lineRule="auto"/>
        <w:ind w:left="426"/>
        <w:jc w:val="both"/>
        <w:rPr>
          <w:rFonts w:ascii="Arial" w:eastAsia="Times New Roman" w:hAnsi="Arial" w:cs="Arial"/>
          <w:sz w:val="20"/>
          <w:szCs w:val="20"/>
          <w:lang w:eastAsia="sk-SK"/>
        </w:rPr>
      </w:pPr>
      <w:r w:rsidRPr="00255DF9">
        <w:rPr>
          <w:rFonts w:ascii="Arial" w:eastAsia="Times New Roman" w:hAnsi="Arial" w:cs="Arial"/>
          <w:sz w:val="20"/>
          <w:szCs w:val="20"/>
          <w:lang w:eastAsia="sk-SK"/>
        </w:rPr>
        <w:t xml:space="preserve">      Akceptácia ručiteľského vyhlásenia podľa § 303 a </w:t>
      </w:r>
      <w:proofErr w:type="spellStart"/>
      <w:r w:rsidRPr="00255DF9">
        <w:rPr>
          <w:rFonts w:ascii="Arial" w:eastAsia="Times New Roman" w:hAnsi="Arial" w:cs="Arial"/>
          <w:sz w:val="20"/>
          <w:szCs w:val="20"/>
          <w:lang w:eastAsia="sk-SK"/>
        </w:rPr>
        <w:t>nasl</w:t>
      </w:r>
      <w:proofErr w:type="spellEnd"/>
      <w:r w:rsidRPr="00255DF9">
        <w:rPr>
          <w:rFonts w:ascii="Arial" w:eastAsia="Times New Roman" w:hAnsi="Arial" w:cs="Arial"/>
          <w:sz w:val="20"/>
          <w:szCs w:val="20"/>
          <w:lang w:eastAsia="sk-SK"/>
        </w:rPr>
        <w:t>. zákona č. 513/1991 Zb. Obchodného zákonníka v znení neskorších  predpisov (ďalej len ,,Obchodný zákonník“) zo strany veriteľa je bez predchádzajúceho súhlasu dlžníka zakázaná. Právny úkon, ktorým veriteľ akceptuje ručiteľské vyhlásenie tretej osoby, na základe ktorého sa tretia osoba stane dlžníkovým veriteľom  v rozpore s dohodou dlžníka a veriteľa podľa predchádzajúcej vety bude podľa § 39 Zákona č.40/1964 Zb. Občiansky zákonník v znení neskorších predpisov neplatné.</w:t>
      </w:r>
    </w:p>
    <w:p w14:paraId="42647354" w14:textId="77777777" w:rsidR="00773467" w:rsidRPr="00255DF9" w:rsidRDefault="00773467" w:rsidP="004E2102">
      <w:pPr>
        <w:pStyle w:val="Odsekzoznamu"/>
        <w:spacing w:before="120" w:after="0" w:line="240" w:lineRule="auto"/>
        <w:ind w:left="426"/>
        <w:jc w:val="both"/>
        <w:rPr>
          <w:rFonts w:ascii="Arial" w:eastAsia="Times New Roman" w:hAnsi="Arial" w:cs="Arial"/>
          <w:sz w:val="20"/>
          <w:szCs w:val="20"/>
          <w:lang w:eastAsia="sk-SK"/>
        </w:rPr>
      </w:pPr>
    </w:p>
    <w:p w14:paraId="22A94119" w14:textId="77777777" w:rsidR="00BE4CDD" w:rsidRPr="00255DF9" w:rsidRDefault="00773467" w:rsidP="004E2102">
      <w:pPr>
        <w:pStyle w:val="Odsekzoznamu"/>
        <w:spacing w:before="120" w:after="0" w:line="240" w:lineRule="auto"/>
        <w:ind w:left="426"/>
        <w:jc w:val="both"/>
        <w:rPr>
          <w:rFonts w:ascii="Arial" w:eastAsia="Times New Roman" w:hAnsi="Arial" w:cs="Arial"/>
          <w:sz w:val="20"/>
          <w:szCs w:val="20"/>
          <w:lang w:eastAsia="sk-SK"/>
        </w:rPr>
      </w:pPr>
      <w:r w:rsidRPr="00255DF9">
        <w:rPr>
          <w:rFonts w:ascii="Arial" w:eastAsia="Times New Roman" w:hAnsi="Arial" w:cs="Arial"/>
          <w:sz w:val="20"/>
          <w:szCs w:val="20"/>
          <w:lang w:eastAsia="sk-SK"/>
        </w:rPr>
        <w:t xml:space="preserve"> </w:t>
      </w:r>
      <w:r w:rsidR="00FD7C29" w:rsidRPr="00003453">
        <w:rPr>
          <w:rFonts w:ascii="Arial" w:hAnsi="Arial" w:cs="Arial"/>
          <w:sz w:val="20"/>
          <w:szCs w:val="20"/>
        </w:rPr>
        <w:t>Predmet zákazky bude financovaný z vlastných prostriedkov verejného obstarávateľa.</w:t>
      </w:r>
      <w:r w:rsidRPr="00255DF9">
        <w:rPr>
          <w:rFonts w:ascii="Arial" w:eastAsia="Times New Roman" w:hAnsi="Arial" w:cs="Arial"/>
          <w:sz w:val="20"/>
          <w:szCs w:val="20"/>
          <w:lang w:eastAsia="sk-SK"/>
        </w:rPr>
        <w:t xml:space="preserve">. </w:t>
      </w:r>
    </w:p>
    <w:p w14:paraId="52331EEB" w14:textId="77777777" w:rsidR="00071951" w:rsidRPr="00B0048F" w:rsidRDefault="00071951" w:rsidP="007B11AF">
      <w:pPr>
        <w:pStyle w:val="Normlnywebov"/>
        <w:numPr>
          <w:ilvl w:val="0"/>
          <w:numId w:val="10"/>
        </w:numPr>
        <w:tabs>
          <w:tab w:val="left" w:pos="709"/>
          <w:tab w:val="left" w:pos="851"/>
          <w:tab w:val="right" w:leader="underscore" w:pos="9072"/>
        </w:tabs>
        <w:spacing w:before="120" w:beforeAutospacing="0" w:after="120" w:afterAutospacing="0"/>
        <w:ind w:left="425" w:right="510" w:hanging="425"/>
        <w:jc w:val="both"/>
        <w:rPr>
          <w:rFonts w:ascii="Arial" w:hAnsi="Arial" w:cs="Arial"/>
          <w:sz w:val="20"/>
          <w:szCs w:val="20"/>
          <w:u w:val="single"/>
        </w:rPr>
      </w:pPr>
      <w:r w:rsidRPr="005A2755">
        <w:rPr>
          <w:rFonts w:ascii="Arial" w:hAnsi="Arial" w:cs="Arial"/>
          <w:b/>
          <w:sz w:val="20"/>
          <w:szCs w:val="20"/>
        </w:rPr>
        <w:t xml:space="preserve">Podmienky účasti: </w:t>
      </w:r>
    </w:p>
    <w:p w14:paraId="0E35F81D" w14:textId="77777777" w:rsidR="00071951" w:rsidRPr="005D1B0C" w:rsidRDefault="00071951" w:rsidP="00071951">
      <w:pPr>
        <w:pStyle w:val="Normlnywebov"/>
        <w:numPr>
          <w:ilvl w:val="0"/>
          <w:numId w:val="22"/>
        </w:numPr>
        <w:tabs>
          <w:tab w:val="left" w:pos="284"/>
          <w:tab w:val="right" w:leader="underscore" w:pos="9072"/>
        </w:tabs>
        <w:spacing w:before="0" w:beforeAutospacing="0" w:after="0" w:afterAutospacing="0"/>
        <w:ind w:left="284" w:right="510" w:hanging="284"/>
        <w:jc w:val="both"/>
        <w:rPr>
          <w:rStyle w:val="Vrazn"/>
          <w:rFonts w:ascii="Arial" w:hAnsi="Arial" w:cs="Arial"/>
          <w:b w:val="0"/>
          <w:bCs w:val="0"/>
          <w:sz w:val="20"/>
          <w:szCs w:val="20"/>
        </w:rPr>
      </w:pPr>
      <w:r w:rsidRPr="005D1B0C">
        <w:rPr>
          <w:rFonts w:ascii="Arial" w:hAnsi="Arial" w:cs="Arial"/>
          <w:sz w:val="20"/>
          <w:szCs w:val="20"/>
        </w:rPr>
        <w:t xml:space="preserve">Ponuku </w:t>
      </w:r>
      <w:r w:rsidRPr="005D1B0C">
        <w:rPr>
          <w:rStyle w:val="Vrazn"/>
          <w:rFonts w:ascii="Arial" w:hAnsi="Arial" w:cs="Arial"/>
          <w:b w:val="0"/>
          <w:sz w:val="20"/>
          <w:szCs w:val="20"/>
        </w:rPr>
        <w:t xml:space="preserve">môže predložiť fyzická osoba, právnická osoba alebo skupina takýchto osôb, ktorá </w:t>
      </w:r>
      <w:r w:rsidR="00E61D4C">
        <w:rPr>
          <w:rStyle w:val="Vrazn"/>
          <w:rFonts w:ascii="Arial" w:hAnsi="Arial" w:cs="Arial"/>
          <w:b w:val="0"/>
          <w:sz w:val="20"/>
          <w:szCs w:val="20"/>
        </w:rPr>
        <w:t xml:space="preserve">má oprávnenie </w:t>
      </w:r>
      <w:r w:rsidR="00651B8D">
        <w:rPr>
          <w:rStyle w:val="Vrazn"/>
          <w:rFonts w:ascii="Arial" w:hAnsi="Arial" w:cs="Arial"/>
          <w:b w:val="0"/>
          <w:sz w:val="20"/>
          <w:szCs w:val="20"/>
        </w:rPr>
        <w:t xml:space="preserve">podnikať v predmete podnikania na činnosť, ktorá sa vzťahuje na predmet zákazky,  </w:t>
      </w:r>
    </w:p>
    <w:p w14:paraId="477C22BD" w14:textId="77777777" w:rsidR="00071951" w:rsidRPr="005D1B0C" w:rsidRDefault="00071951" w:rsidP="00071951">
      <w:pPr>
        <w:pStyle w:val="Normlnywebov"/>
        <w:numPr>
          <w:ilvl w:val="0"/>
          <w:numId w:val="22"/>
        </w:numPr>
        <w:tabs>
          <w:tab w:val="left" w:pos="284"/>
          <w:tab w:val="right" w:leader="underscore" w:pos="9072"/>
        </w:tabs>
        <w:spacing w:before="0" w:beforeAutospacing="0" w:after="0" w:afterAutospacing="0"/>
        <w:ind w:left="284" w:right="510" w:hanging="284"/>
        <w:jc w:val="both"/>
        <w:rPr>
          <w:rStyle w:val="Vrazn"/>
          <w:rFonts w:ascii="Arial" w:hAnsi="Arial" w:cs="Arial"/>
          <w:b w:val="0"/>
          <w:bCs w:val="0"/>
          <w:sz w:val="20"/>
          <w:szCs w:val="20"/>
        </w:rPr>
      </w:pPr>
      <w:r w:rsidRPr="005D1B0C">
        <w:rPr>
          <w:rStyle w:val="Vrazn"/>
          <w:rFonts w:ascii="Arial" w:hAnsi="Arial" w:cs="Arial"/>
          <w:b w:val="0"/>
          <w:sz w:val="20"/>
          <w:szCs w:val="20"/>
        </w:rPr>
        <w:t>uchádzač môže predložiť iba jednu ponuku. Uchádzač nemôže byť v tom istom postupe zadávania zákazky členom skupiny dodávateľov, ktorá predložila ponuku,</w:t>
      </w:r>
    </w:p>
    <w:p w14:paraId="004D7AF7" w14:textId="77777777" w:rsidR="00071951" w:rsidRPr="00B0048F" w:rsidRDefault="00071951" w:rsidP="00071951">
      <w:pPr>
        <w:pStyle w:val="Normlnywebov"/>
        <w:numPr>
          <w:ilvl w:val="0"/>
          <w:numId w:val="22"/>
        </w:numPr>
        <w:tabs>
          <w:tab w:val="left" w:pos="284"/>
        </w:tabs>
        <w:spacing w:before="0" w:beforeAutospacing="0" w:after="0" w:afterAutospacing="0"/>
        <w:ind w:left="284" w:hanging="284"/>
        <w:jc w:val="both"/>
        <w:rPr>
          <w:rFonts w:ascii="Arial" w:hAnsi="Arial" w:cs="Arial"/>
          <w:bCs/>
          <w:sz w:val="20"/>
          <w:szCs w:val="20"/>
        </w:rPr>
      </w:pPr>
      <w:r w:rsidRPr="005D1B0C">
        <w:rPr>
          <w:rStyle w:val="Vrazn"/>
          <w:rFonts w:ascii="Arial" w:hAnsi="Arial" w:cs="Arial"/>
          <w:b w:val="0"/>
          <w:sz w:val="20"/>
          <w:szCs w:val="20"/>
        </w:rPr>
        <w:t xml:space="preserve">uchádzač nemôže mať uložený zákaz účasti  </w:t>
      </w:r>
      <w:r w:rsidRPr="005D1B0C">
        <w:rPr>
          <w:rFonts w:ascii="Arial" w:hAnsi="Arial" w:cs="Arial"/>
          <w:color w:val="000000"/>
          <w:sz w:val="20"/>
          <w:szCs w:val="20"/>
        </w:rPr>
        <w:t>vo verejnom obstarávaní potvrdený konečným rozhodnutím v Slovenskej republike alebo v štáte sídla, miesta podnikania alebo obvyklého pobytu.</w:t>
      </w:r>
    </w:p>
    <w:p w14:paraId="37730217" w14:textId="77777777" w:rsidR="003357C7" w:rsidRDefault="003357C7" w:rsidP="00071951">
      <w:pPr>
        <w:spacing w:after="0"/>
        <w:jc w:val="both"/>
        <w:rPr>
          <w:rFonts w:ascii="Arial" w:eastAsia="Calibri" w:hAnsi="Arial" w:cs="Arial"/>
          <w:b/>
          <w:sz w:val="20"/>
          <w:szCs w:val="20"/>
        </w:rPr>
      </w:pPr>
    </w:p>
    <w:p w14:paraId="5223F436" w14:textId="77777777" w:rsidR="00071951" w:rsidRPr="005D1B0C" w:rsidRDefault="00071951" w:rsidP="00071951">
      <w:pPr>
        <w:spacing w:after="0"/>
        <w:jc w:val="both"/>
        <w:rPr>
          <w:rFonts w:ascii="Arial" w:eastAsia="Calibri" w:hAnsi="Arial" w:cs="Arial"/>
          <w:b/>
          <w:sz w:val="20"/>
          <w:szCs w:val="20"/>
        </w:rPr>
      </w:pPr>
      <w:r w:rsidRPr="005D1B0C">
        <w:rPr>
          <w:rFonts w:ascii="Arial" w:eastAsia="Calibri" w:hAnsi="Arial" w:cs="Arial"/>
          <w:b/>
          <w:sz w:val="20"/>
          <w:szCs w:val="20"/>
        </w:rPr>
        <w:t xml:space="preserve">Ponuka: </w:t>
      </w:r>
    </w:p>
    <w:p w14:paraId="485CAB43" w14:textId="77777777" w:rsidR="00071951" w:rsidRPr="005D1B0C" w:rsidRDefault="00071951" w:rsidP="00071951">
      <w:pPr>
        <w:spacing w:after="0"/>
        <w:jc w:val="both"/>
        <w:rPr>
          <w:rFonts w:ascii="Arial" w:eastAsia="Calibri" w:hAnsi="Arial" w:cs="Arial"/>
          <w:sz w:val="20"/>
          <w:szCs w:val="20"/>
        </w:rPr>
      </w:pPr>
      <w:r w:rsidRPr="005D1B0C">
        <w:rPr>
          <w:rFonts w:ascii="Arial" w:eastAsia="Calibri" w:hAnsi="Arial" w:cs="Arial"/>
          <w:sz w:val="20"/>
          <w:szCs w:val="20"/>
        </w:rPr>
        <w:t xml:space="preserve">V ponuke predložte nasledovné doklady a dokumenty: </w:t>
      </w:r>
    </w:p>
    <w:p w14:paraId="2622F58B" w14:textId="77777777" w:rsidR="00071951" w:rsidRPr="005D1B0C" w:rsidRDefault="00071951" w:rsidP="00071951">
      <w:pPr>
        <w:numPr>
          <w:ilvl w:val="0"/>
          <w:numId w:val="21"/>
        </w:numPr>
        <w:tabs>
          <w:tab w:val="left" w:pos="284"/>
        </w:tabs>
        <w:suppressAutoHyphens/>
        <w:autoSpaceDN w:val="0"/>
        <w:spacing w:after="0" w:line="240" w:lineRule="auto"/>
        <w:ind w:left="284" w:hanging="284"/>
        <w:jc w:val="both"/>
        <w:textAlignment w:val="baseline"/>
        <w:rPr>
          <w:rFonts w:ascii="Arial" w:eastAsia="Calibri" w:hAnsi="Arial" w:cs="Arial"/>
          <w:kern w:val="3"/>
          <w:sz w:val="20"/>
          <w:szCs w:val="20"/>
          <w:lang w:eastAsia="zh-CN"/>
        </w:rPr>
      </w:pPr>
      <w:r w:rsidRPr="005D1B0C">
        <w:rPr>
          <w:rFonts w:ascii="Arial" w:eastAsia="Calibri" w:hAnsi="Arial" w:cs="Arial"/>
          <w:sz w:val="20"/>
          <w:szCs w:val="20"/>
        </w:rPr>
        <w:t xml:space="preserve">Uchádzačom podpísaná a opečiatkovaná cenová ponuka </w:t>
      </w:r>
      <w:r w:rsidRPr="005D1B0C">
        <w:rPr>
          <w:rFonts w:ascii="Arial" w:eastAsia="Calibri" w:hAnsi="Arial" w:cs="Arial"/>
          <w:color w:val="000000"/>
          <w:sz w:val="20"/>
          <w:szCs w:val="20"/>
        </w:rPr>
        <w:t>(príloha č. 1)</w:t>
      </w:r>
      <w:r w:rsidRPr="005D1B0C">
        <w:rPr>
          <w:rFonts w:ascii="Arial" w:eastAsia="Calibri" w:hAnsi="Arial" w:cs="Arial"/>
          <w:sz w:val="20"/>
          <w:szCs w:val="20"/>
        </w:rPr>
        <w:t xml:space="preserve"> – Tabuľka Návrh </w:t>
      </w:r>
      <w:r w:rsidRPr="005D1B0C">
        <w:rPr>
          <w:rFonts w:ascii="Arial" w:eastAsia="Calibri" w:hAnsi="Arial" w:cs="Arial"/>
          <w:sz w:val="20"/>
          <w:szCs w:val="20"/>
        </w:rPr>
        <w:br/>
        <w:t xml:space="preserve">na plnenia stanoveného kritéria - </w:t>
      </w:r>
      <w:r w:rsidRPr="005D1B0C">
        <w:rPr>
          <w:rFonts w:ascii="Arial" w:eastAsia="Calibri" w:hAnsi="Arial" w:cs="Arial"/>
          <w:b/>
          <w:bCs/>
          <w:sz w:val="20"/>
          <w:szCs w:val="20"/>
        </w:rPr>
        <w:t xml:space="preserve"> Celková cena v eurách bez DPH, DPH a s DPH</w:t>
      </w:r>
      <w:r w:rsidRPr="005D1B0C">
        <w:rPr>
          <w:rFonts w:ascii="Arial" w:eastAsia="Calibri" w:hAnsi="Arial" w:cs="Arial"/>
          <w:sz w:val="20"/>
          <w:szCs w:val="20"/>
        </w:rPr>
        <w:t xml:space="preserve">, ktorou sa rozumie celková cena za plnenie predmetu zákazky. </w:t>
      </w:r>
      <w:r w:rsidRPr="005D1B0C">
        <w:rPr>
          <w:rFonts w:ascii="Arial" w:eastAsia="Calibri" w:hAnsi="Arial" w:cs="Arial"/>
          <w:color w:val="000000"/>
          <w:sz w:val="20"/>
          <w:szCs w:val="20"/>
        </w:rPr>
        <w:t xml:space="preserve"> </w:t>
      </w:r>
      <w:r w:rsidRPr="005D1B0C">
        <w:rPr>
          <w:rFonts w:ascii="Arial" w:eastAsia="Calibri" w:hAnsi="Arial" w:cs="Arial"/>
          <w:sz w:val="20"/>
          <w:szCs w:val="20"/>
        </w:rPr>
        <w:t xml:space="preserve">V navrhnutej   cene   požadujeme   zahrnúť   všetky   náklady.  </w:t>
      </w:r>
    </w:p>
    <w:p w14:paraId="2632A4EC" w14:textId="2CA32956" w:rsidR="00071951" w:rsidRDefault="00071951" w:rsidP="00071951">
      <w:pPr>
        <w:numPr>
          <w:ilvl w:val="0"/>
          <w:numId w:val="21"/>
        </w:numPr>
        <w:suppressAutoHyphens/>
        <w:autoSpaceDN w:val="0"/>
        <w:spacing w:before="120" w:after="0" w:line="240" w:lineRule="auto"/>
        <w:ind w:left="284" w:hanging="284"/>
        <w:jc w:val="both"/>
        <w:textAlignment w:val="baseline"/>
        <w:rPr>
          <w:rFonts w:ascii="Arial" w:eastAsia="Calibri" w:hAnsi="Arial" w:cs="Arial"/>
          <w:sz w:val="20"/>
          <w:szCs w:val="20"/>
        </w:rPr>
      </w:pPr>
      <w:r w:rsidRPr="007B11AF">
        <w:rPr>
          <w:rFonts w:ascii="Arial" w:eastAsia="Calibri" w:hAnsi="Arial" w:cs="Arial"/>
          <w:kern w:val="3"/>
          <w:sz w:val="20"/>
          <w:szCs w:val="20"/>
          <w:lang w:eastAsia="zh-CN"/>
        </w:rPr>
        <w:t xml:space="preserve">Doklad, </w:t>
      </w:r>
      <w:r w:rsidRPr="007B11AF">
        <w:rPr>
          <w:rFonts w:ascii="Arial" w:eastAsia="Calibri" w:hAnsi="Arial" w:cs="Arial"/>
          <w:sz w:val="20"/>
          <w:szCs w:val="20"/>
        </w:rPr>
        <w:t xml:space="preserve">ktorým uchádzač preukáže </w:t>
      </w:r>
      <w:r w:rsidRPr="00960287">
        <w:rPr>
          <w:rFonts w:ascii="Arial" w:eastAsia="Calibri" w:hAnsi="Arial" w:cs="Arial"/>
          <w:b/>
          <w:bCs/>
          <w:sz w:val="20"/>
          <w:szCs w:val="20"/>
        </w:rPr>
        <w:t xml:space="preserve">oprávnenie </w:t>
      </w:r>
      <w:r w:rsidR="007B11AF" w:rsidRPr="00960287">
        <w:rPr>
          <w:rFonts w:ascii="Arial" w:eastAsia="Calibri" w:hAnsi="Arial" w:cs="Arial"/>
          <w:b/>
          <w:bCs/>
          <w:sz w:val="20"/>
          <w:szCs w:val="20"/>
        </w:rPr>
        <w:t xml:space="preserve"> podnikať</w:t>
      </w:r>
      <w:r w:rsidR="007B11AF" w:rsidRPr="007B11AF">
        <w:rPr>
          <w:rFonts w:ascii="Arial" w:eastAsia="Calibri" w:hAnsi="Arial" w:cs="Arial"/>
          <w:bCs/>
          <w:sz w:val="20"/>
          <w:szCs w:val="20"/>
        </w:rPr>
        <w:t xml:space="preserve"> v predmete podnikania na činnosť, ktorá sa vzťahuje na predmet zákazky,</w:t>
      </w:r>
      <w:r w:rsidRPr="007B11AF">
        <w:rPr>
          <w:rFonts w:ascii="Arial" w:eastAsia="Calibri" w:hAnsi="Arial" w:cs="Arial"/>
          <w:sz w:val="20"/>
          <w:szCs w:val="20"/>
        </w:rPr>
        <w:t xml:space="preserve"> (verejný obstarávateľ </w:t>
      </w:r>
      <w:r w:rsidRPr="007B11AF">
        <w:rPr>
          <w:rFonts w:ascii="Arial" w:eastAsia="Calibri" w:hAnsi="Arial" w:cs="Arial"/>
          <w:i/>
          <w:sz w:val="20"/>
          <w:szCs w:val="20"/>
          <w:u w:val="single"/>
        </w:rPr>
        <w:t>nevyžaduje</w:t>
      </w:r>
      <w:r w:rsidRPr="007B11AF">
        <w:rPr>
          <w:rFonts w:ascii="Arial" w:eastAsia="Calibri" w:hAnsi="Arial" w:cs="Arial"/>
          <w:sz w:val="20"/>
          <w:szCs w:val="20"/>
        </w:rPr>
        <w:t xml:space="preserve"> predložiť kópiu oprávnenia poskytovať predmet plnenia rovnaký alebo podobný ako je predmet zákazky. Túto skutočnosť si verejný obstarávateľ overí vo zverejnených profesijných registroch. </w:t>
      </w:r>
    </w:p>
    <w:p w14:paraId="0A759772" w14:textId="0F291972" w:rsidR="0090604E" w:rsidRDefault="00EA54CC" w:rsidP="00EA54CC">
      <w:pPr>
        <w:pStyle w:val="Odsekzoznamu"/>
        <w:numPr>
          <w:ilvl w:val="0"/>
          <w:numId w:val="21"/>
        </w:numPr>
        <w:suppressAutoHyphens/>
        <w:autoSpaceDN w:val="0"/>
        <w:spacing w:before="120" w:after="0" w:line="240" w:lineRule="auto"/>
        <w:jc w:val="both"/>
        <w:textAlignment w:val="baseline"/>
        <w:rPr>
          <w:rFonts w:ascii="Arial" w:eastAsia="Calibri" w:hAnsi="Arial" w:cs="Arial"/>
          <w:sz w:val="20"/>
          <w:szCs w:val="20"/>
        </w:rPr>
      </w:pPr>
      <w:r>
        <w:rPr>
          <w:rFonts w:ascii="Arial" w:eastAsia="Calibri" w:hAnsi="Arial" w:cs="Arial"/>
          <w:sz w:val="20"/>
          <w:szCs w:val="20"/>
        </w:rPr>
        <w:lastRenderedPageBreak/>
        <w:t>Uchádzač predloží zoznam poskytnutých služieb rovnakého alebo podobného charakteru ako je predmet zákazky  - služba SOC, poskytnutých za predchádzajúce tri roky (</w:t>
      </w:r>
      <w:r w:rsidRPr="00EA54CC">
        <w:rPr>
          <w:rFonts w:ascii="Arial" w:eastAsia="Calibri" w:hAnsi="Arial" w:cs="Arial"/>
          <w:b/>
          <w:bCs/>
          <w:sz w:val="20"/>
          <w:szCs w:val="20"/>
        </w:rPr>
        <w:t>referencie)</w:t>
      </w:r>
      <w:r>
        <w:rPr>
          <w:rFonts w:ascii="Arial" w:eastAsia="Calibri" w:hAnsi="Arial" w:cs="Arial"/>
          <w:b/>
          <w:bCs/>
          <w:sz w:val="20"/>
          <w:szCs w:val="20"/>
        </w:rPr>
        <w:t xml:space="preserve"> </w:t>
      </w:r>
      <w:r w:rsidRPr="00EA54CC">
        <w:rPr>
          <w:rFonts w:ascii="Arial" w:eastAsia="Calibri" w:hAnsi="Arial" w:cs="Arial"/>
          <w:sz w:val="20"/>
          <w:szCs w:val="20"/>
        </w:rPr>
        <w:t>ku dňu lehoty na predkladanie ponúk .</w:t>
      </w:r>
    </w:p>
    <w:p w14:paraId="36C1DBF1" w14:textId="77777777" w:rsidR="002E699C" w:rsidRDefault="002E699C" w:rsidP="002E699C">
      <w:pPr>
        <w:pStyle w:val="Odsekzoznamu"/>
        <w:suppressAutoHyphens/>
        <w:autoSpaceDN w:val="0"/>
        <w:spacing w:before="120" w:after="0" w:line="240" w:lineRule="auto"/>
        <w:ind w:left="360"/>
        <w:jc w:val="both"/>
        <w:textAlignment w:val="baseline"/>
        <w:rPr>
          <w:rFonts w:ascii="Arial" w:eastAsia="Calibri" w:hAnsi="Arial" w:cs="Arial"/>
          <w:sz w:val="20"/>
          <w:szCs w:val="20"/>
        </w:rPr>
      </w:pPr>
    </w:p>
    <w:p w14:paraId="227B3BB4" w14:textId="3A16B55F" w:rsidR="00EA54CC" w:rsidRDefault="00EA54CC" w:rsidP="00EA54CC">
      <w:pPr>
        <w:pStyle w:val="Odsekzoznamu"/>
        <w:numPr>
          <w:ilvl w:val="0"/>
          <w:numId w:val="21"/>
        </w:numPr>
        <w:suppressAutoHyphens/>
        <w:autoSpaceDN w:val="0"/>
        <w:spacing w:before="120" w:after="0" w:line="240" w:lineRule="auto"/>
        <w:jc w:val="both"/>
        <w:textAlignment w:val="baseline"/>
        <w:rPr>
          <w:rFonts w:ascii="Arial" w:eastAsia="Calibri" w:hAnsi="Arial" w:cs="Arial"/>
          <w:sz w:val="20"/>
          <w:szCs w:val="20"/>
        </w:rPr>
      </w:pPr>
      <w:r w:rsidRPr="00960287">
        <w:rPr>
          <w:rFonts w:ascii="Arial" w:eastAsia="Calibri" w:hAnsi="Arial" w:cs="Arial"/>
          <w:b/>
          <w:bCs/>
          <w:sz w:val="20"/>
          <w:szCs w:val="20"/>
        </w:rPr>
        <w:t>Čestné vyhlásenie</w:t>
      </w:r>
      <w:r>
        <w:rPr>
          <w:rFonts w:ascii="Arial" w:eastAsia="Calibri" w:hAnsi="Arial" w:cs="Arial"/>
          <w:sz w:val="20"/>
          <w:szCs w:val="20"/>
        </w:rPr>
        <w:t xml:space="preserve">, že službu bude vykonávať so špecialistami kybernetickej bezpečnosti , ktorí spĺňajú nasledovné minimálne kvalifikačné predpoklady: </w:t>
      </w:r>
    </w:p>
    <w:p w14:paraId="1438D9D4" w14:textId="77777777" w:rsidR="00EA54CC" w:rsidRDefault="00EA54CC" w:rsidP="00EA54CC">
      <w:pPr>
        <w:pStyle w:val="Odsekzoznamu"/>
        <w:suppressAutoHyphens/>
        <w:autoSpaceDN w:val="0"/>
        <w:spacing w:before="120" w:after="0" w:line="240" w:lineRule="auto"/>
        <w:ind w:left="360"/>
        <w:jc w:val="both"/>
        <w:textAlignment w:val="baseline"/>
        <w:rPr>
          <w:rFonts w:ascii="Arial" w:eastAsia="Calibri" w:hAnsi="Arial" w:cs="Arial"/>
          <w:sz w:val="20"/>
          <w:szCs w:val="20"/>
        </w:rPr>
      </w:pPr>
    </w:p>
    <w:p w14:paraId="434A87CF" w14:textId="478C170D" w:rsidR="00EA54CC" w:rsidRPr="00EA54CC" w:rsidRDefault="00EA54CC" w:rsidP="00EA54CC">
      <w:pPr>
        <w:pStyle w:val="Bezriadkovania"/>
        <w:ind w:left="360"/>
        <w:jc w:val="both"/>
        <w:rPr>
          <w:rFonts w:ascii="Arial" w:eastAsia="Times New Roman" w:hAnsi="Arial" w:cs="Arial"/>
          <w:i/>
          <w:iCs/>
          <w:sz w:val="20"/>
          <w:szCs w:val="20"/>
          <w:u w:val="single"/>
          <w:lang w:eastAsia="sk-SK"/>
        </w:rPr>
      </w:pPr>
      <w:r w:rsidRPr="00EA54CC">
        <w:rPr>
          <w:rFonts w:ascii="Arial" w:hAnsi="Arial" w:cs="Arial"/>
          <w:i/>
          <w:iCs/>
          <w:sz w:val="20"/>
          <w:szCs w:val="20"/>
          <w:u w:val="single"/>
        </w:rPr>
        <w:t xml:space="preserve">A: Osoba zodpovedná za realizáciu služby - </w:t>
      </w:r>
      <w:r w:rsidRPr="00EA54CC">
        <w:rPr>
          <w:rFonts w:ascii="Arial" w:hAnsi="Arial" w:cs="Arial"/>
          <w:bCs/>
          <w:i/>
          <w:iCs/>
          <w:sz w:val="20"/>
          <w:szCs w:val="20"/>
          <w:u w:val="single"/>
        </w:rPr>
        <w:t xml:space="preserve">Expert </w:t>
      </w:r>
      <w:proofErr w:type="spellStart"/>
      <w:r w:rsidRPr="00EA54CC">
        <w:rPr>
          <w:rFonts w:ascii="Arial" w:hAnsi="Arial" w:cs="Arial"/>
          <w:bCs/>
          <w:i/>
          <w:iCs/>
          <w:sz w:val="20"/>
          <w:szCs w:val="20"/>
          <w:u w:val="single"/>
        </w:rPr>
        <w:t>Vulnerability</w:t>
      </w:r>
      <w:proofErr w:type="spellEnd"/>
      <w:r w:rsidRPr="00EA54CC">
        <w:rPr>
          <w:rFonts w:ascii="Arial" w:hAnsi="Arial" w:cs="Arial"/>
          <w:bCs/>
          <w:i/>
          <w:iCs/>
          <w:sz w:val="20"/>
          <w:szCs w:val="20"/>
          <w:u w:val="single"/>
        </w:rPr>
        <w:t xml:space="preserve"> </w:t>
      </w:r>
      <w:proofErr w:type="spellStart"/>
      <w:r w:rsidRPr="00EA54CC">
        <w:rPr>
          <w:rFonts w:ascii="Arial" w:hAnsi="Arial" w:cs="Arial"/>
          <w:bCs/>
          <w:i/>
          <w:iCs/>
          <w:sz w:val="20"/>
          <w:szCs w:val="20"/>
          <w:u w:val="single"/>
        </w:rPr>
        <w:t>assessment</w:t>
      </w:r>
      <w:proofErr w:type="spellEnd"/>
      <w:r w:rsidRPr="00EA54CC">
        <w:rPr>
          <w:rFonts w:ascii="Arial" w:hAnsi="Arial" w:cs="Arial"/>
          <w:bCs/>
          <w:i/>
          <w:iCs/>
          <w:sz w:val="20"/>
          <w:szCs w:val="20"/>
          <w:u w:val="single"/>
        </w:rPr>
        <w:t xml:space="preserve"> – min. 1 osoba.</w:t>
      </w:r>
    </w:p>
    <w:p w14:paraId="1D48DC7B" w14:textId="77777777" w:rsidR="00EA54CC" w:rsidRPr="00EA54CC" w:rsidRDefault="00EA54CC" w:rsidP="00EA54CC">
      <w:pPr>
        <w:pStyle w:val="Bezriadkovania"/>
        <w:ind w:left="360"/>
        <w:jc w:val="both"/>
        <w:rPr>
          <w:rFonts w:ascii="Arial" w:eastAsia="Times New Roman" w:hAnsi="Arial" w:cs="Arial"/>
          <w:sz w:val="20"/>
          <w:szCs w:val="20"/>
          <w:u w:val="single"/>
          <w:lang w:eastAsia="sk-SK"/>
        </w:rPr>
      </w:pPr>
    </w:p>
    <w:p w14:paraId="0F3F0AB7" w14:textId="77777777" w:rsidR="00EA54CC" w:rsidRPr="00EA54CC" w:rsidRDefault="00EA54CC" w:rsidP="00EA54CC">
      <w:pPr>
        <w:pStyle w:val="Bezriadkovania"/>
        <w:numPr>
          <w:ilvl w:val="0"/>
          <w:numId w:val="28"/>
        </w:numPr>
        <w:jc w:val="both"/>
        <w:rPr>
          <w:rFonts w:ascii="Arial" w:hAnsi="Arial" w:cs="Arial"/>
          <w:sz w:val="20"/>
          <w:szCs w:val="20"/>
        </w:rPr>
      </w:pPr>
      <w:r w:rsidRPr="00EA54CC">
        <w:rPr>
          <w:rFonts w:ascii="Arial" w:hAnsi="Arial" w:cs="Arial"/>
          <w:sz w:val="20"/>
          <w:szCs w:val="20"/>
        </w:rPr>
        <w:t xml:space="preserve">Expert musí disponovať platným certifikátom </w:t>
      </w:r>
      <w:proofErr w:type="spellStart"/>
      <w:r w:rsidRPr="00EA54CC">
        <w:rPr>
          <w:rFonts w:ascii="Arial" w:hAnsi="Arial" w:cs="Arial"/>
          <w:sz w:val="20"/>
          <w:szCs w:val="20"/>
        </w:rPr>
        <w:t>Insight</w:t>
      </w:r>
      <w:proofErr w:type="spellEnd"/>
      <w:r w:rsidRPr="00EA54CC">
        <w:rPr>
          <w:rFonts w:ascii="Arial" w:hAnsi="Arial" w:cs="Arial"/>
          <w:sz w:val="20"/>
          <w:szCs w:val="20"/>
        </w:rPr>
        <w:t xml:space="preserve"> VM </w:t>
      </w:r>
      <w:proofErr w:type="spellStart"/>
      <w:r w:rsidRPr="00EA54CC">
        <w:rPr>
          <w:rFonts w:ascii="Arial" w:hAnsi="Arial" w:cs="Arial"/>
          <w:sz w:val="20"/>
          <w:szCs w:val="20"/>
        </w:rPr>
        <w:t>Certified</w:t>
      </w:r>
      <w:proofErr w:type="spellEnd"/>
      <w:r w:rsidRPr="00EA54CC">
        <w:rPr>
          <w:rFonts w:ascii="Arial" w:hAnsi="Arial" w:cs="Arial"/>
          <w:sz w:val="20"/>
          <w:szCs w:val="20"/>
        </w:rPr>
        <w:t xml:space="preserve"> </w:t>
      </w:r>
      <w:proofErr w:type="spellStart"/>
      <w:r w:rsidRPr="00EA54CC">
        <w:rPr>
          <w:rFonts w:ascii="Arial" w:hAnsi="Arial" w:cs="Arial"/>
          <w:sz w:val="20"/>
          <w:szCs w:val="20"/>
        </w:rPr>
        <w:t>Administrator</w:t>
      </w:r>
      <w:proofErr w:type="spellEnd"/>
      <w:r w:rsidRPr="00EA54CC">
        <w:rPr>
          <w:rFonts w:ascii="Arial" w:hAnsi="Arial" w:cs="Arial"/>
          <w:sz w:val="20"/>
          <w:szCs w:val="20"/>
        </w:rPr>
        <w:t>,  vydaný akreditačnou a certifikačnou autoritou uznávanou v oblasti IT bezpečnosti. Postačujúca je kópia certifikátu.</w:t>
      </w:r>
    </w:p>
    <w:p w14:paraId="008AD285" w14:textId="77777777" w:rsidR="00EA54CC" w:rsidRPr="00EA54CC" w:rsidRDefault="00EA54CC" w:rsidP="00EA54CC">
      <w:pPr>
        <w:pStyle w:val="Bezriadkovania"/>
        <w:numPr>
          <w:ilvl w:val="0"/>
          <w:numId w:val="28"/>
        </w:numPr>
        <w:jc w:val="both"/>
        <w:rPr>
          <w:rFonts w:ascii="Arial" w:hAnsi="Arial" w:cs="Arial"/>
          <w:sz w:val="20"/>
          <w:szCs w:val="20"/>
        </w:rPr>
      </w:pPr>
      <w:r w:rsidRPr="00EA54CC">
        <w:rPr>
          <w:rFonts w:ascii="Arial" w:hAnsi="Arial" w:cs="Arial"/>
          <w:sz w:val="20"/>
          <w:szCs w:val="20"/>
        </w:rPr>
        <w:t>Expert musí formou CV preukázať prax v odbore za obdobie minimálne 5 posledných rokov a aktívnu činnosť v súčasnosti.</w:t>
      </w:r>
    </w:p>
    <w:p w14:paraId="68BAE918" w14:textId="77777777" w:rsidR="00EA54CC" w:rsidRPr="00EA54CC" w:rsidRDefault="00EA54CC" w:rsidP="00EA54CC">
      <w:pPr>
        <w:pStyle w:val="Bezriadkovania"/>
        <w:numPr>
          <w:ilvl w:val="0"/>
          <w:numId w:val="28"/>
        </w:numPr>
        <w:jc w:val="both"/>
        <w:rPr>
          <w:rFonts w:ascii="Arial" w:hAnsi="Arial" w:cs="Arial"/>
          <w:sz w:val="20"/>
          <w:szCs w:val="20"/>
        </w:rPr>
      </w:pPr>
      <w:r w:rsidRPr="00EA54CC">
        <w:rPr>
          <w:rFonts w:ascii="Arial" w:hAnsi="Arial" w:cs="Arial"/>
          <w:sz w:val="20"/>
          <w:szCs w:val="20"/>
        </w:rPr>
        <w:t>Expert musí preukázať minimálne 2 referencie účasti na projekte obdobného zamerania a rozsahu.</w:t>
      </w:r>
    </w:p>
    <w:p w14:paraId="658D2113" w14:textId="77777777" w:rsidR="00EA54CC" w:rsidRPr="00EA54CC" w:rsidRDefault="00EA54CC" w:rsidP="00EA54CC">
      <w:pPr>
        <w:pStyle w:val="Bezriadkovania"/>
        <w:ind w:left="360"/>
        <w:jc w:val="both"/>
        <w:rPr>
          <w:rFonts w:ascii="Arial" w:hAnsi="Arial" w:cs="Arial"/>
          <w:sz w:val="20"/>
          <w:szCs w:val="20"/>
        </w:rPr>
      </w:pPr>
    </w:p>
    <w:p w14:paraId="723AB5A8" w14:textId="5CD19702" w:rsidR="00EA54CC" w:rsidRPr="00EA54CC" w:rsidRDefault="00EA54CC" w:rsidP="00EA54CC">
      <w:pPr>
        <w:pStyle w:val="Bezriadkovania"/>
        <w:ind w:left="360"/>
        <w:jc w:val="both"/>
        <w:rPr>
          <w:rFonts w:ascii="Arial" w:hAnsi="Arial" w:cs="Arial"/>
          <w:i/>
          <w:iCs/>
          <w:sz w:val="20"/>
          <w:szCs w:val="20"/>
          <w:u w:val="single"/>
        </w:rPr>
      </w:pPr>
      <w:r w:rsidRPr="00EA54CC">
        <w:rPr>
          <w:rFonts w:ascii="Arial" w:hAnsi="Arial" w:cs="Arial"/>
          <w:i/>
          <w:iCs/>
          <w:sz w:val="20"/>
          <w:szCs w:val="20"/>
          <w:u w:val="single"/>
        </w:rPr>
        <w:t xml:space="preserve">B: Osoba zodpovedná za realizáciu služby –  Expert pre oblasť </w:t>
      </w:r>
      <w:proofErr w:type="spellStart"/>
      <w:r w:rsidRPr="00EA54CC">
        <w:rPr>
          <w:rFonts w:ascii="Arial" w:hAnsi="Arial" w:cs="Arial"/>
          <w:i/>
          <w:iCs/>
          <w:sz w:val="20"/>
          <w:szCs w:val="20"/>
          <w:u w:val="single"/>
        </w:rPr>
        <w:t>Security</w:t>
      </w:r>
      <w:proofErr w:type="spellEnd"/>
      <w:r w:rsidRPr="00EA54CC">
        <w:rPr>
          <w:rFonts w:ascii="Arial" w:hAnsi="Arial" w:cs="Arial"/>
          <w:i/>
          <w:iCs/>
          <w:sz w:val="20"/>
          <w:szCs w:val="20"/>
          <w:u w:val="single"/>
        </w:rPr>
        <w:t xml:space="preserve"> </w:t>
      </w:r>
      <w:proofErr w:type="spellStart"/>
      <w:r w:rsidRPr="00EA54CC">
        <w:rPr>
          <w:rFonts w:ascii="Arial" w:hAnsi="Arial" w:cs="Arial"/>
          <w:i/>
          <w:iCs/>
          <w:sz w:val="20"/>
          <w:szCs w:val="20"/>
          <w:u w:val="single"/>
        </w:rPr>
        <w:t>Information</w:t>
      </w:r>
      <w:proofErr w:type="spellEnd"/>
      <w:r w:rsidRPr="00EA54CC">
        <w:rPr>
          <w:rFonts w:ascii="Arial" w:hAnsi="Arial" w:cs="Arial"/>
          <w:i/>
          <w:iCs/>
          <w:sz w:val="20"/>
          <w:szCs w:val="20"/>
          <w:u w:val="single"/>
        </w:rPr>
        <w:t xml:space="preserve"> and Event Management – min. 2 osoby.</w:t>
      </w:r>
    </w:p>
    <w:p w14:paraId="5157F37A" w14:textId="77777777" w:rsidR="00EA54CC" w:rsidRPr="00960287" w:rsidRDefault="00EA54CC" w:rsidP="00EA54CC">
      <w:pPr>
        <w:pStyle w:val="Bezriadkovania"/>
        <w:ind w:left="1080"/>
        <w:jc w:val="both"/>
        <w:rPr>
          <w:rFonts w:ascii="Arial" w:hAnsi="Arial" w:cs="Arial"/>
          <w:color w:val="FF0000"/>
          <w:sz w:val="20"/>
          <w:szCs w:val="20"/>
          <w:u w:val="single"/>
        </w:rPr>
      </w:pPr>
    </w:p>
    <w:p w14:paraId="36247C7E" w14:textId="77777777" w:rsidR="00EA54CC" w:rsidRPr="00960287" w:rsidRDefault="00EA54CC" w:rsidP="00EA54CC">
      <w:pPr>
        <w:pStyle w:val="Bezriadkovania"/>
        <w:numPr>
          <w:ilvl w:val="0"/>
          <w:numId w:val="28"/>
        </w:numPr>
        <w:jc w:val="both"/>
        <w:rPr>
          <w:rFonts w:ascii="Arial" w:hAnsi="Arial" w:cs="Arial"/>
          <w:sz w:val="20"/>
          <w:szCs w:val="20"/>
        </w:rPr>
      </w:pPr>
      <w:r w:rsidRPr="00960287">
        <w:rPr>
          <w:rFonts w:ascii="Arial" w:hAnsi="Arial" w:cs="Arial"/>
          <w:sz w:val="20"/>
          <w:szCs w:val="20"/>
        </w:rPr>
        <w:t xml:space="preserve">Expert musí disponovať platným certifikátom </w:t>
      </w:r>
      <w:proofErr w:type="spellStart"/>
      <w:r w:rsidRPr="00960287">
        <w:rPr>
          <w:rFonts w:ascii="Arial" w:hAnsi="Arial" w:cs="Arial"/>
          <w:sz w:val="20"/>
          <w:szCs w:val="20"/>
        </w:rPr>
        <w:t>Accredited</w:t>
      </w:r>
      <w:proofErr w:type="spellEnd"/>
      <w:r w:rsidRPr="00960287">
        <w:rPr>
          <w:rFonts w:ascii="Arial" w:hAnsi="Arial" w:cs="Arial"/>
          <w:sz w:val="20"/>
          <w:szCs w:val="20"/>
        </w:rPr>
        <w:t xml:space="preserve"> </w:t>
      </w:r>
      <w:proofErr w:type="spellStart"/>
      <w:r w:rsidRPr="00960287">
        <w:rPr>
          <w:rFonts w:ascii="Arial" w:hAnsi="Arial" w:cs="Arial"/>
          <w:sz w:val="20"/>
          <w:szCs w:val="20"/>
        </w:rPr>
        <w:t>Technical</w:t>
      </w:r>
      <w:proofErr w:type="spellEnd"/>
      <w:r w:rsidRPr="00960287">
        <w:rPr>
          <w:rFonts w:ascii="Arial" w:hAnsi="Arial" w:cs="Arial"/>
          <w:sz w:val="20"/>
          <w:szCs w:val="20"/>
        </w:rPr>
        <w:t xml:space="preserve"> Professional, resp. </w:t>
      </w:r>
      <w:proofErr w:type="spellStart"/>
      <w:r w:rsidRPr="00960287">
        <w:rPr>
          <w:rFonts w:ascii="Arial" w:hAnsi="Arial" w:cs="Arial"/>
          <w:sz w:val="20"/>
          <w:szCs w:val="20"/>
        </w:rPr>
        <w:t>Certified</w:t>
      </w:r>
      <w:proofErr w:type="spellEnd"/>
      <w:r w:rsidRPr="00960287">
        <w:rPr>
          <w:rFonts w:ascii="Arial" w:hAnsi="Arial" w:cs="Arial"/>
          <w:sz w:val="20"/>
          <w:szCs w:val="20"/>
        </w:rPr>
        <w:t xml:space="preserve"> </w:t>
      </w:r>
      <w:proofErr w:type="spellStart"/>
      <w:r w:rsidRPr="00960287">
        <w:rPr>
          <w:rFonts w:ascii="Arial" w:hAnsi="Arial" w:cs="Arial"/>
          <w:sz w:val="20"/>
          <w:szCs w:val="20"/>
        </w:rPr>
        <w:t>Asociate</w:t>
      </w:r>
      <w:proofErr w:type="spellEnd"/>
      <w:r w:rsidRPr="00960287">
        <w:rPr>
          <w:rFonts w:ascii="Arial" w:hAnsi="Arial" w:cs="Arial"/>
          <w:sz w:val="20"/>
          <w:szCs w:val="20"/>
        </w:rPr>
        <w:t xml:space="preserve"> </w:t>
      </w:r>
      <w:proofErr w:type="spellStart"/>
      <w:r w:rsidRPr="00960287">
        <w:rPr>
          <w:rFonts w:ascii="Arial" w:hAnsi="Arial" w:cs="Arial"/>
          <w:sz w:val="20"/>
          <w:szCs w:val="20"/>
        </w:rPr>
        <w:t>Administrator</w:t>
      </w:r>
      <w:proofErr w:type="spellEnd"/>
      <w:r w:rsidRPr="00960287">
        <w:rPr>
          <w:rFonts w:ascii="Arial" w:hAnsi="Arial" w:cs="Arial"/>
          <w:sz w:val="20"/>
          <w:szCs w:val="20"/>
        </w:rPr>
        <w:t xml:space="preserve"> (uznané budú zodpovedajúce technické certifikáty výrobcu, ktorého uchádzač ponúkne do ním navrhovaného riešenia a potvrdzujú expertízu v danej oblasti), vydaný akreditačnou a certifikačnou autoritou uznávanou v oblasti IT bezpečnosti. Postačujúca je kópia certifikátu.</w:t>
      </w:r>
    </w:p>
    <w:p w14:paraId="30C8BA34" w14:textId="77777777" w:rsidR="00EA54CC" w:rsidRPr="00960287" w:rsidRDefault="00EA54CC" w:rsidP="00EA54CC">
      <w:pPr>
        <w:pStyle w:val="Bezriadkovania"/>
        <w:numPr>
          <w:ilvl w:val="0"/>
          <w:numId w:val="28"/>
        </w:numPr>
        <w:jc w:val="both"/>
        <w:rPr>
          <w:rFonts w:ascii="Arial" w:hAnsi="Arial" w:cs="Arial"/>
          <w:sz w:val="20"/>
          <w:szCs w:val="20"/>
        </w:rPr>
      </w:pPr>
      <w:r w:rsidRPr="00960287">
        <w:rPr>
          <w:rFonts w:ascii="Arial" w:hAnsi="Arial" w:cs="Arial"/>
          <w:sz w:val="20"/>
          <w:szCs w:val="20"/>
        </w:rPr>
        <w:t>Expert musí formou CV preukázať prax v odbore za obdobie minimálne 5 posledných rokov a aktívnu činnosť v súčasnosti.</w:t>
      </w:r>
    </w:p>
    <w:p w14:paraId="1F9C1ADC" w14:textId="5FC884FB" w:rsidR="00EA54CC" w:rsidRDefault="00EA54CC" w:rsidP="00EA54CC">
      <w:pPr>
        <w:pStyle w:val="Bezriadkovania"/>
        <w:numPr>
          <w:ilvl w:val="0"/>
          <w:numId w:val="28"/>
        </w:numPr>
        <w:jc w:val="both"/>
        <w:rPr>
          <w:rFonts w:ascii="Arial" w:hAnsi="Arial" w:cs="Arial"/>
          <w:sz w:val="20"/>
          <w:szCs w:val="20"/>
        </w:rPr>
      </w:pPr>
      <w:r w:rsidRPr="00960287">
        <w:rPr>
          <w:rFonts w:ascii="Arial" w:hAnsi="Arial" w:cs="Arial"/>
          <w:sz w:val="20"/>
          <w:szCs w:val="20"/>
        </w:rPr>
        <w:t>Expert musí preukázať minimálne 2 referencie účasti na projekte obdobného zamerania a rozsahu.</w:t>
      </w:r>
    </w:p>
    <w:p w14:paraId="2AA2821A" w14:textId="3765EF05" w:rsidR="002E699C" w:rsidRDefault="002E699C" w:rsidP="002E699C">
      <w:pPr>
        <w:pStyle w:val="Bezriadkovania"/>
        <w:jc w:val="both"/>
        <w:rPr>
          <w:rFonts w:ascii="Arial" w:hAnsi="Arial" w:cs="Arial"/>
          <w:sz w:val="20"/>
          <w:szCs w:val="20"/>
        </w:rPr>
      </w:pPr>
    </w:p>
    <w:p w14:paraId="5C8F68E8" w14:textId="053F59D6" w:rsidR="002E699C" w:rsidRPr="00960287" w:rsidRDefault="002E699C" w:rsidP="002E699C">
      <w:pPr>
        <w:pStyle w:val="Bezriadkovania"/>
        <w:numPr>
          <w:ilvl w:val="0"/>
          <w:numId w:val="21"/>
        </w:numPr>
        <w:jc w:val="both"/>
        <w:rPr>
          <w:rFonts w:ascii="Arial" w:hAnsi="Arial" w:cs="Arial"/>
          <w:sz w:val="20"/>
          <w:szCs w:val="20"/>
        </w:rPr>
      </w:pPr>
      <w:r>
        <w:rPr>
          <w:rFonts w:ascii="Arial" w:hAnsi="Arial" w:cs="Arial"/>
          <w:sz w:val="20"/>
          <w:szCs w:val="20"/>
        </w:rPr>
        <w:t xml:space="preserve">Uchádzač ďalej predloží </w:t>
      </w:r>
      <w:r w:rsidRPr="002E699C">
        <w:rPr>
          <w:rFonts w:ascii="Arial" w:hAnsi="Arial" w:cs="Arial"/>
          <w:b/>
          <w:bCs/>
          <w:sz w:val="20"/>
          <w:szCs w:val="20"/>
        </w:rPr>
        <w:t>čestné vyhlásenie</w:t>
      </w:r>
      <w:r>
        <w:rPr>
          <w:rFonts w:ascii="Arial" w:hAnsi="Arial" w:cs="Arial"/>
          <w:sz w:val="20"/>
          <w:szCs w:val="20"/>
        </w:rPr>
        <w:t xml:space="preserve">, že má: </w:t>
      </w:r>
    </w:p>
    <w:p w14:paraId="44128999" w14:textId="42D257BB" w:rsidR="002E699C" w:rsidRPr="002E699C" w:rsidRDefault="002E699C" w:rsidP="002E699C">
      <w:pPr>
        <w:numPr>
          <w:ilvl w:val="0"/>
          <w:numId w:val="28"/>
        </w:numPr>
        <w:spacing w:after="0" w:line="240" w:lineRule="auto"/>
        <w:rPr>
          <w:rFonts w:ascii="Arial" w:eastAsia="Times New Roman" w:hAnsi="Arial" w:cs="Arial"/>
          <w:sz w:val="20"/>
          <w:szCs w:val="20"/>
          <w:u w:val="single"/>
          <w:lang w:eastAsia="sk-SK"/>
        </w:rPr>
      </w:pPr>
      <w:proofErr w:type="spellStart"/>
      <w:r w:rsidRPr="002E699C">
        <w:rPr>
          <w:rFonts w:ascii="Arial" w:eastAsia="Calibri" w:hAnsi="Arial" w:cs="Arial"/>
          <w:sz w:val="20"/>
          <w:szCs w:val="20"/>
        </w:rPr>
        <w:t>certifikát</w:t>
      </w:r>
      <w:proofErr w:type="spellEnd"/>
      <w:r w:rsidRPr="002E699C">
        <w:rPr>
          <w:rFonts w:ascii="Arial" w:eastAsia="Calibri" w:hAnsi="Arial" w:cs="Arial"/>
          <w:sz w:val="20"/>
          <w:szCs w:val="20"/>
        </w:rPr>
        <w:t xml:space="preserve"> alebo </w:t>
      </w:r>
      <w:proofErr w:type="spellStart"/>
      <w:r w:rsidRPr="002E699C">
        <w:rPr>
          <w:rFonts w:ascii="Arial" w:eastAsia="Calibri" w:hAnsi="Arial" w:cs="Arial"/>
          <w:sz w:val="20"/>
          <w:szCs w:val="20"/>
        </w:rPr>
        <w:t>akreditáci</w:t>
      </w:r>
      <w:r>
        <w:rPr>
          <w:rFonts w:ascii="Arial" w:eastAsia="Calibri" w:hAnsi="Arial" w:cs="Arial"/>
          <w:sz w:val="20"/>
          <w:szCs w:val="20"/>
        </w:rPr>
        <w:t>u</w:t>
      </w:r>
      <w:proofErr w:type="spellEnd"/>
      <w:r w:rsidRPr="002E699C">
        <w:rPr>
          <w:rFonts w:ascii="Arial" w:eastAsia="Calibri" w:hAnsi="Arial" w:cs="Arial"/>
          <w:sz w:val="20"/>
          <w:szCs w:val="20"/>
        </w:rPr>
        <w:t xml:space="preserve"> v niektorom z </w:t>
      </w:r>
      <w:proofErr w:type="spellStart"/>
      <w:r w:rsidRPr="002E699C">
        <w:rPr>
          <w:rFonts w:ascii="Arial" w:eastAsia="Calibri" w:hAnsi="Arial" w:cs="Arial"/>
          <w:sz w:val="20"/>
          <w:szCs w:val="20"/>
        </w:rPr>
        <w:t>medzinárodnom</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združeni</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bezpečnostných</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organizácii</w:t>
      </w:r>
      <w:proofErr w:type="spellEnd"/>
      <w:r w:rsidRPr="002E699C">
        <w:rPr>
          <w:rFonts w:ascii="Arial" w:eastAsia="Calibri" w:hAnsi="Arial" w:cs="Arial"/>
          <w:sz w:val="20"/>
          <w:szCs w:val="20"/>
        </w:rPr>
        <w:t>́</w:t>
      </w:r>
      <w:r w:rsidRPr="002E699C">
        <w:rPr>
          <w:rFonts w:ascii="Arial" w:eastAsia="Calibri" w:hAnsi="Arial" w:cs="Arial"/>
          <w:sz w:val="20"/>
          <w:szCs w:val="20"/>
        </w:rPr>
        <w:br/>
      </w:r>
    </w:p>
    <w:p w14:paraId="79D8CD9E" w14:textId="13D6D4CD" w:rsidR="002E699C" w:rsidRPr="002E699C" w:rsidRDefault="002E699C" w:rsidP="00642CB9">
      <w:pPr>
        <w:numPr>
          <w:ilvl w:val="0"/>
          <w:numId w:val="28"/>
        </w:numPr>
        <w:spacing w:after="0" w:line="240" w:lineRule="auto"/>
        <w:jc w:val="both"/>
        <w:rPr>
          <w:rFonts w:ascii="Arial" w:hAnsi="Arial" w:cs="Arial"/>
          <w:color w:val="FF0000"/>
          <w:sz w:val="20"/>
          <w:szCs w:val="20"/>
        </w:rPr>
      </w:pPr>
      <w:proofErr w:type="spellStart"/>
      <w:r w:rsidRPr="002E699C">
        <w:rPr>
          <w:rFonts w:ascii="Arial" w:eastAsia="Calibri" w:hAnsi="Arial" w:cs="Arial"/>
          <w:sz w:val="20"/>
          <w:szCs w:val="20"/>
        </w:rPr>
        <w:t>certifikát</w:t>
      </w:r>
      <w:proofErr w:type="spellEnd"/>
      <w:r w:rsidRPr="002E699C">
        <w:rPr>
          <w:rFonts w:ascii="Arial" w:eastAsia="Calibri" w:hAnsi="Arial" w:cs="Arial"/>
          <w:sz w:val="20"/>
          <w:szCs w:val="20"/>
        </w:rPr>
        <w:t xml:space="preserve"> </w:t>
      </w:r>
      <w:r w:rsidRPr="002E699C">
        <w:rPr>
          <w:rFonts w:ascii="Arial" w:eastAsia="Calibri" w:hAnsi="Arial" w:cs="Arial"/>
          <w:sz w:val="20"/>
          <w:szCs w:val="20"/>
        </w:rPr>
        <w:t xml:space="preserve">o </w:t>
      </w:r>
      <w:proofErr w:type="spellStart"/>
      <w:r w:rsidRPr="002E699C">
        <w:rPr>
          <w:rFonts w:ascii="Arial" w:eastAsia="Calibri" w:hAnsi="Arial" w:cs="Arial"/>
          <w:sz w:val="20"/>
          <w:szCs w:val="20"/>
        </w:rPr>
        <w:t>zavedeni</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systému</w:t>
      </w:r>
      <w:proofErr w:type="spellEnd"/>
      <w:r w:rsidRPr="002E699C">
        <w:rPr>
          <w:rFonts w:ascii="Arial" w:eastAsia="Calibri" w:hAnsi="Arial" w:cs="Arial"/>
          <w:sz w:val="20"/>
          <w:szCs w:val="20"/>
        </w:rPr>
        <w:t xml:space="preserve"> riadenia kvality v zmysle normy STN EN ISO 27001 </w:t>
      </w:r>
      <w:r w:rsidRPr="002E699C">
        <w:rPr>
          <w:rFonts w:ascii="Arial" w:eastAsia="Calibri" w:hAnsi="Arial" w:cs="Arial"/>
          <w:sz w:val="20"/>
          <w:szCs w:val="20"/>
        </w:rPr>
        <w:t xml:space="preserve">– </w:t>
      </w:r>
      <w:proofErr w:type="spellStart"/>
      <w:r w:rsidRPr="002E699C">
        <w:rPr>
          <w:rFonts w:ascii="Arial" w:eastAsia="Calibri" w:hAnsi="Arial" w:cs="Arial"/>
          <w:sz w:val="20"/>
          <w:szCs w:val="20"/>
        </w:rPr>
        <w:t>Systém</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ma</w:t>
      </w:r>
      <w:r w:rsidRPr="002E699C">
        <w:rPr>
          <w:rFonts w:ascii="Arial" w:eastAsia="Calibri" w:hAnsi="Arial" w:cs="Arial"/>
          <w:sz w:val="20"/>
          <w:szCs w:val="20"/>
        </w:rPr>
        <w:t>nažérstva</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informačnej</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bezpečnosti</w:t>
      </w:r>
      <w:proofErr w:type="spellEnd"/>
      <w:r w:rsidRPr="002E699C">
        <w:rPr>
          <w:rFonts w:ascii="Arial" w:eastAsia="Calibri" w:hAnsi="Arial" w:cs="Arial"/>
          <w:sz w:val="20"/>
          <w:szCs w:val="20"/>
        </w:rPr>
        <w:t xml:space="preserve"> - </w:t>
      </w:r>
      <w:proofErr w:type="spellStart"/>
      <w:r w:rsidRPr="002E699C">
        <w:rPr>
          <w:rFonts w:ascii="Arial" w:eastAsia="Calibri" w:hAnsi="Arial" w:cs="Arial"/>
          <w:sz w:val="20"/>
          <w:szCs w:val="20"/>
        </w:rPr>
        <w:t>certifikát</w:t>
      </w:r>
      <w:proofErr w:type="spellEnd"/>
      <w:r w:rsidRPr="002E699C">
        <w:rPr>
          <w:rFonts w:ascii="Arial" w:eastAsia="Calibri" w:hAnsi="Arial" w:cs="Arial"/>
          <w:sz w:val="20"/>
          <w:szCs w:val="20"/>
        </w:rPr>
        <w:t xml:space="preserve"> o </w:t>
      </w:r>
      <w:proofErr w:type="spellStart"/>
      <w:r w:rsidRPr="002E699C">
        <w:rPr>
          <w:rFonts w:ascii="Arial" w:eastAsia="Calibri" w:hAnsi="Arial" w:cs="Arial"/>
          <w:sz w:val="20"/>
          <w:szCs w:val="20"/>
        </w:rPr>
        <w:t>zavedeni</w:t>
      </w:r>
      <w:proofErr w:type="spellEnd"/>
      <w:r w:rsidRPr="002E699C">
        <w:rPr>
          <w:rFonts w:ascii="Arial" w:eastAsia="Calibri" w:hAnsi="Arial" w:cs="Arial"/>
          <w:sz w:val="20"/>
          <w:szCs w:val="20"/>
        </w:rPr>
        <w:t xml:space="preserve">́ </w:t>
      </w:r>
      <w:proofErr w:type="spellStart"/>
      <w:r w:rsidRPr="002E699C">
        <w:rPr>
          <w:rFonts w:ascii="Arial" w:eastAsia="Calibri" w:hAnsi="Arial" w:cs="Arial"/>
          <w:sz w:val="20"/>
          <w:szCs w:val="20"/>
        </w:rPr>
        <w:t>systému</w:t>
      </w:r>
      <w:proofErr w:type="spellEnd"/>
      <w:r w:rsidRPr="002E699C">
        <w:rPr>
          <w:rFonts w:ascii="Arial" w:eastAsia="Calibri" w:hAnsi="Arial" w:cs="Arial"/>
          <w:sz w:val="20"/>
          <w:szCs w:val="20"/>
        </w:rPr>
        <w:t xml:space="preserve"> riadenia kvality v</w:t>
      </w:r>
      <w:r>
        <w:rPr>
          <w:rFonts w:ascii="Arial" w:eastAsia="Calibri" w:hAnsi="Arial" w:cs="Arial"/>
          <w:sz w:val="20"/>
          <w:szCs w:val="20"/>
        </w:rPr>
        <w:t> </w:t>
      </w:r>
      <w:r w:rsidRPr="002E699C">
        <w:rPr>
          <w:rFonts w:ascii="Arial" w:eastAsia="Calibri" w:hAnsi="Arial" w:cs="Arial"/>
          <w:sz w:val="20"/>
          <w:szCs w:val="20"/>
        </w:rPr>
        <w:t>zmysle</w:t>
      </w:r>
      <w:r>
        <w:rPr>
          <w:rFonts w:ascii="Arial" w:eastAsia="Calibri" w:hAnsi="Arial" w:cs="Arial"/>
          <w:sz w:val="20"/>
          <w:szCs w:val="20"/>
        </w:rPr>
        <w:t xml:space="preserve"> </w:t>
      </w:r>
      <w:r w:rsidRPr="002E699C">
        <w:rPr>
          <w:rFonts w:ascii="Arial" w:eastAsia="Calibri" w:hAnsi="Arial" w:cs="Arial"/>
          <w:sz w:val="20"/>
          <w:szCs w:val="20"/>
        </w:rPr>
        <w:t>normy</w:t>
      </w:r>
      <w:r w:rsidRPr="002E699C">
        <w:rPr>
          <w:rFonts w:ascii="Arial" w:eastAsia="Calibri" w:hAnsi="Arial" w:cs="Arial"/>
          <w:sz w:val="20"/>
          <w:szCs w:val="20"/>
        </w:rPr>
        <w:t xml:space="preserve"> </w:t>
      </w:r>
      <w:r w:rsidRPr="002E699C">
        <w:rPr>
          <w:rFonts w:ascii="Arial" w:eastAsia="Calibri" w:hAnsi="Arial" w:cs="Arial"/>
          <w:sz w:val="20"/>
          <w:szCs w:val="20"/>
        </w:rPr>
        <w:t>STN EN ISO</w:t>
      </w:r>
      <w:r w:rsidRPr="002E699C">
        <w:rPr>
          <w:rFonts w:ascii="Arial" w:eastAsia="Calibri" w:hAnsi="Arial" w:cs="Arial"/>
          <w:sz w:val="20"/>
          <w:szCs w:val="20"/>
        </w:rPr>
        <w:t xml:space="preserve"> </w:t>
      </w:r>
      <w:r w:rsidRPr="002E699C">
        <w:rPr>
          <w:rFonts w:ascii="Arial" w:eastAsia="Calibri" w:hAnsi="Arial" w:cs="Arial"/>
          <w:sz w:val="20"/>
          <w:szCs w:val="20"/>
        </w:rPr>
        <w:t>9001</w:t>
      </w:r>
      <w:r w:rsidRPr="002E699C">
        <w:rPr>
          <w:rFonts w:ascii="Arial" w:eastAsia="Calibri" w:hAnsi="Arial" w:cs="Arial"/>
          <w:sz w:val="20"/>
          <w:szCs w:val="20"/>
        </w:rPr>
        <w:t xml:space="preserve"> - Systém manažérstva a</w:t>
      </w:r>
      <w:r>
        <w:rPr>
          <w:rFonts w:ascii="Arial" w:eastAsia="Calibri" w:hAnsi="Arial" w:cs="Arial"/>
          <w:sz w:val="20"/>
          <w:szCs w:val="20"/>
        </w:rPr>
        <w:t> </w:t>
      </w:r>
      <w:r w:rsidRPr="002E699C">
        <w:rPr>
          <w:rFonts w:ascii="Arial" w:eastAsia="Calibri" w:hAnsi="Arial" w:cs="Arial"/>
          <w:sz w:val="20"/>
          <w:szCs w:val="20"/>
        </w:rPr>
        <w:t>kvality</w:t>
      </w:r>
    </w:p>
    <w:p w14:paraId="00DB3BFF" w14:textId="3CE3EDDD" w:rsidR="00EA54CC" w:rsidRPr="00960287" w:rsidRDefault="00960287" w:rsidP="00EA54CC">
      <w:pPr>
        <w:suppressAutoHyphens/>
        <w:autoSpaceDN w:val="0"/>
        <w:spacing w:before="120" w:after="0" w:line="240" w:lineRule="auto"/>
        <w:jc w:val="both"/>
        <w:textAlignment w:val="baseline"/>
        <w:rPr>
          <w:rFonts w:ascii="Arial" w:eastAsia="Calibri" w:hAnsi="Arial" w:cs="Arial"/>
          <w:b/>
          <w:bCs/>
          <w:sz w:val="20"/>
          <w:szCs w:val="20"/>
        </w:rPr>
      </w:pPr>
      <w:r w:rsidRPr="00960287">
        <w:rPr>
          <w:rFonts w:ascii="Arial" w:eastAsia="Calibri" w:hAnsi="Arial" w:cs="Arial"/>
          <w:b/>
          <w:bCs/>
          <w:sz w:val="20"/>
          <w:szCs w:val="20"/>
        </w:rPr>
        <w:t>Doklady</w:t>
      </w:r>
      <w:r>
        <w:rPr>
          <w:rFonts w:ascii="Arial" w:eastAsia="Calibri" w:hAnsi="Arial" w:cs="Arial"/>
          <w:b/>
          <w:bCs/>
          <w:sz w:val="20"/>
          <w:szCs w:val="20"/>
        </w:rPr>
        <w:t xml:space="preserve"> (kópie dokladov)</w:t>
      </w:r>
      <w:r w:rsidRPr="00960287">
        <w:rPr>
          <w:rFonts w:ascii="Arial" w:eastAsia="Calibri" w:hAnsi="Arial" w:cs="Arial"/>
          <w:b/>
          <w:bCs/>
          <w:sz w:val="20"/>
          <w:szCs w:val="20"/>
        </w:rPr>
        <w:t xml:space="preserve"> nahradené čestným vyhlásením</w:t>
      </w:r>
      <w:r>
        <w:rPr>
          <w:rFonts w:ascii="Arial" w:eastAsia="Calibri" w:hAnsi="Arial" w:cs="Arial"/>
          <w:b/>
          <w:bCs/>
          <w:sz w:val="20"/>
          <w:szCs w:val="20"/>
        </w:rPr>
        <w:t xml:space="preserve"> podľa bodu 4.</w:t>
      </w:r>
      <w:r w:rsidR="002E699C">
        <w:rPr>
          <w:rFonts w:ascii="Arial" w:eastAsia="Calibri" w:hAnsi="Arial" w:cs="Arial"/>
          <w:b/>
          <w:bCs/>
          <w:sz w:val="20"/>
          <w:szCs w:val="20"/>
        </w:rPr>
        <w:t xml:space="preserve"> a 5.</w:t>
      </w:r>
      <w:r w:rsidRPr="00960287">
        <w:rPr>
          <w:rFonts w:ascii="Arial" w:eastAsia="Calibri" w:hAnsi="Arial" w:cs="Arial"/>
          <w:b/>
          <w:bCs/>
          <w:sz w:val="20"/>
          <w:szCs w:val="20"/>
        </w:rPr>
        <w:t xml:space="preserve"> predloží úspešný uchádzač najneskôr pri podpise zmluvy. </w:t>
      </w:r>
    </w:p>
    <w:p w14:paraId="7FEDB9E3" w14:textId="77777777" w:rsidR="00071951" w:rsidRDefault="00071951" w:rsidP="00071951">
      <w:pPr>
        <w:numPr>
          <w:ilvl w:val="0"/>
          <w:numId w:val="21"/>
        </w:numPr>
        <w:tabs>
          <w:tab w:val="left" w:pos="284"/>
        </w:tabs>
        <w:suppressAutoHyphens/>
        <w:autoSpaceDN w:val="0"/>
        <w:spacing w:before="120" w:after="0" w:line="240" w:lineRule="auto"/>
        <w:ind w:left="284" w:hanging="284"/>
        <w:jc w:val="both"/>
        <w:textAlignment w:val="baseline"/>
        <w:rPr>
          <w:rFonts w:ascii="Arial" w:eastAsia="Calibri" w:hAnsi="Arial" w:cs="Arial"/>
          <w:b/>
          <w:color w:val="000000"/>
          <w:sz w:val="20"/>
          <w:szCs w:val="20"/>
        </w:rPr>
      </w:pPr>
      <w:r w:rsidRPr="005D1B0C">
        <w:rPr>
          <w:rFonts w:ascii="Arial" w:eastAsia="Calibri" w:hAnsi="Arial" w:cs="Arial"/>
          <w:b/>
          <w:color w:val="000000"/>
          <w:sz w:val="20"/>
          <w:szCs w:val="20"/>
        </w:rPr>
        <w:t>stručný opis ponúkaného riešenia</w:t>
      </w:r>
    </w:p>
    <w:p w14:paraId="5E013698" w14:textId="77777777" w:rsidR="00071951" w:rsidRDefault="00071951" w:rsidP="00071951">
      <w:pPr>
        <w:pStyle w:val="Normlnywebov"/>
        <w:tabs>
          <w:tab w:val="left" w:pos="284"/>
        </w:tabs>
        <w:spacing w:before="0" w:beforeAutospacing="0" w:after="0" w:afterAutospacing="0"/>
        <w:jc w:val="both"/>
        <w:rPr>
          <w:rFonts w:ascii="Arial" w:hAnsi="Arial" w:cs="Arial"/>
          <w:color w:val="000000"/>
          <w:sz w:val="20"/>
          <w:szCs w:val="20"/>
        </w:rPr>
      </w:pPr>
    </w:p>
    <w:p w14:paraId="6F984C3E" w14:textId="77777777" w:rsidR="00BE4CDD" w:rsidRPr="00255DF9" w:rsidRDefault="00BE4CDD" w:rsidP="00BE4CDD">
      <w:pPr>
        <w:pStyle w:val="Odsekzoznamu"/>
        <w:numPr>
          <w:ilvl w:val="0"/>
          <w:numId w:val="10"/>
        </w:numPr>
        <w:spacing w:before="120" w:after="0" w:line="240" w:lineRule="auto"/>
        <w:ind w:left="425" w:hanging="425"/>
        <w:contextualSpacing w:val="0"/>
        <w:jc w:val="both"/>
        <w:rPr>
          <w:rFonts w:ascii="Arial" w:eastAsia="Times New Roman" w:hAnsi="Arial" w:cs="Arial"/>
          <w:b/>
          <w:sz w:val="20"/>
          <w:szCs w:val="20"/>
          <w:lang w:eastAsia="sk-SK"/>
        </w:rPr>
      </w:pPr>
      <w:r w:rsidRPr="00255DF9">
        <w:rPr>
          <w:rFonts w:ascii="Arial" w:eastAsia="Times New Roman" w:hAnsi="Arial" w:cs="Arial"/>
          <w:b/>
          <w:sz w:val="20"/>
          <w:szCs w:val="20"/>
          <w:lang w:eastAsia="sk-SK"/>
        </w:rPr>
        <w:t xml:space="preserve">Kritériá na vyhodnotenie ponúk: </w:t>
      </w:r>
    </w:p>
    <w:p w14:paraId="40B1DD5C" w14:textId="77777777" w:rsidR="00255DF9" w:rsidRPr="00255DF9" w:rsidRDefault="00BE4CDD" w:rsidP="00255DF9">
      <w:pPr>
        <w:spacing w:before="120" w:after="120" w:line="240" w:lineRule="auto"/>
        <w:jc w:val="both"/>
        <w:rPr>
          <w:rFonts w:ascii="Arial" w:eastAsia="Times New Roman" w:hAnsi="Arial" w:cs="Arial"/>
          <w:b/>
          <w:bCs/>
          <w:sz w:val="20"/>
          <w:szCs w:val="20"/>
          <w:lang w:eastAsia="sk-SK"/>
        </w:rPr>
      </w:pPr>
      <w:r w:rsidRPr="00255DF9">
        <w:rPr>
          <w:rFonts w:ascii="Arial" w:hAnsi="Arial" w:cs="Arial"/>
          <w:sz w:val="20"/>
          <w:szCs w:val="20"/>
        </w:rPr>
        <w:t xml:space="preserve">Jediným kritériom vyhodnotenia cenovej ponuky bude </w:t>
      </w:r>
      <w:r w:rsidRPr="00255DF9">
        <w:rPr>
          <w:rFonts w:ascii="Arial" w:hAnsi="Arial" w:cs="Arial"/>
          <w:b/>
          <w:sz w:val="20"/>
          <w:szCs w:val="20"/>
        </w:rPr>
        <w:t>najnižšia cena v</w:t>
      </w:r>
      <w:r w:rsidRPr="00255DF9">
        <w:rPr>
          <w:rFonts w:ascii="Arial" w:hAnsi="Arial" w:cs="Arial"/>
          <w:sz w:val="20"/>
          <w:szCs w:val="20"/>
        </w:rPr>
        <w:t> </w:t>
      </w:r>
      <w:r w:rsidRPr="00255DF9">
        <w:rPr>
          <w:rFonts w:ascii="Arial" w:hAnsi="Arial" w:cs="Arial"/>
          <w:b/>
          <w:sz w:val="20"/>
          <w:szCs w:val="20"/>
        </w:rPr>
        <w:t>eur s DPH</w:t>
      </w:r>
      <w:r w:rsidRPr="00255DF9">
        <w:rPr>
          <w:rFonts w:ascii="Arial" w:hAnsi="Arial" w:cs="Arial"/>
          <w:sz w:val="20"/>
          <w:szCs w:val="20"/>
        </w:rPr>
        <w:t xml:space="preserve"> za celý predmet zákazky bez možnosti účtovať ďalšie náklady (cestovné, kopírovanie, administratívne činnosti, CD, papier  a iné) (uchádzač uvedie cenu v zmysle prílohy č. 1). </w:t>
      </w:r>
      <w:r w:rsidR="00255DF9" w:rsidRPr="00255DF9">
        <w:rPr>
          <w:rFonts w:ascii="Arial" w:eastAsia="Calibri" w:hAnsi="Arial" w:cs="Arial"/>
          <w:bCs/>
          <w:color w:val="000000"/>
          <w:sz w:val="20"/>
          <w:szCs w:val="20"/>
        </w:rPr>
        <w:t>Poradie ponúk sa stanoví od najnižšej ceny po najvyššiu cenu. Úspešným uchádzačom sa stane uchádzač s najnižšou cenou v EUR s DPH.</w:t>
      </w:r>
    </w:p>
    <w:p w14:paraId="0285EF90" w14:textId="77777777" w:rsidR="002E5D0E" w:rsidRDefault="002E5D0E" w:rsidP="002E5D0E">
      <w:pPr>
        <w:pStyle w:val="Odsekzoznamu"/>
        <w:spacing w:before="120" w:after="0" w:line="240" w:lineRule="auto"/>
        <w:ind w:left="1440" w:hanging="1015"/>
        <w:jc w:val="both"/>
        <w:rPr>
          <w:rFonts w:ascii="Arial" w:hAnsi="Arial" w:cs="Arial"/>
          <w:sz w:val="20"/>
          <w:szCs w:val="20"/>
        </w:rPr>
      </w:pPr>
      <w:r w:rsidRPr="005A2755">
        <w:rPr>
          <w:rFonts w:ascii="Arial" w:hAnsi="Arial" w:cs="Arial"/>
          <w:sz w:val="20"/>
          <w:szCs w:val="20"/>
        </w:rPr>
        <w:t xml:space="preserve">Navrhovanú zmluvnú cenu je potrebné rozpísať: </w:t>
      </w:r>
    </w:p>
    <w:p w14:paraId="397FB7AC" w14:textId="7C03E62C" w:rsidR="002E5D0E" w:rsidRDefault="002E5D0E" w:rsidP="002E5D0E">
      <w:pPr>
        <w:pStyle w:val="Odsekzoznamu"/>
        <w:numPr>
          <w:ilvl w:val="0"/>
          <w:numId w:val="15"/>
        </w:numPr>
        <w:spacing w:before="120" w:after="0" w:line="240" w:lineRule="auto"/>
        <w:jc w:val="both"/>
        <w:rPr>
          <w:rFonts w:ascii="Arial" w:hAnsi="Arial" w:cs="Arial"/>
          <w:sz w:val="20"/>
          <w:szCs w:val="20"/>
        </w:rPr>
      </w:pPr>
      <w:r>
        <w:rPr>
          <w:rFonts w:ascii="Arial" w:hAnsi="Arial" w:cs="Arial"/>
          <w:sz w:val="20"/>
          <w:szCs w:val="20"/>
        </w:rPr>
        <w:t xml:space="preserve">cena </w:t>
      </w:r>
      <w:r w:rsidR="0090604E">
        <w:rPr>
          <w:rFonts w:ascii="Arial" w:hAnsi="Arial" w:cs="Arial"/>
          <w:sz w:val="20"/>
          <w:szCs w:val="20"/>
        </w:rPr>
        <w:t xml:space="preserve">jednotlivých </w:t>
      </w:r>
      <w:r w:rsidR="000F2EF9">
        <w:rPr>
          <w:rFonts w:ascii="Arial" w:hAnsi="Arial" w:cs="Arial"/>
          <w:sz w:val="20"/>
          <w:szCs w:val="20"/>
        </w:rPr>
        <w:t>služ</w:t>
      </w:r>
      <w:r w:rsidR="0090604E">
        <w:rPr>
          <w:rFonts w:ascii="Arial" w:hAnsi="Arial" w:cs="Arial"/>
          <w:sz w:val="20"/>
          <w:szCs w:val="20"/>
        </w:rPr>
        <w:t xml:space="preserve">ieb </w:t>
      </w:r>
      <w:r w:rsidR="000F2EF9">
        <w:rPr>
          <w:rFonts w:ascii="Arial" w:hAnsi="Arial" w:cs="Arial"/>
          <w:sz w:val="20"/>
          <w:szCs w:val="20"/>
        </w:rPr>
        <w:t xml:space="preserve"> </w:t>
      </w:r>
      <w:r w:rsidR="00B40B30">
        <w:rPr>
          <w:rFonts w:ascii="Arial" w:hAnsi="Arial" w:cs="Arial"/>
          <w:sz w:val="20"/>
          <w:szCs w:val="20"/>
        </w:rPr>
        <w:t xml:space="preserve"> </w:t>
      </w:r>
      <w:r>
        <w:rPr>
          <w:rFonts w:ascii="Arial" w:hAnsi="Arial" w:cs="Arial"/>
          <w:sz w:val="20"/>
          <w:szCs w:val="20"/>
        </w:rPr>
        <w:t xml:space="preserve">v eur bez DPH </w:t>
      </w:r>
      <w:r w:rsidR="000F2EF9">
        <w:rPr>
          <w:rFonts w:ascii="Arial" w:hAnsi="Arial" w:cs="Arial"/>
          <w:sz w:val="20"/>
          <w:szCs w:val="20"/>
        </w:rPr>
        <w:t>za 1 mesiac</w:t>
      </w:r>
    </w:p>
    <w:p w14:paraId="73B610D5" w14:textId="0CD81772" w:rsidR="000F2EF9" w:rsidRPr="005A2755" w:rsidRDefault="000F2EF9" w:rsidP="002E5D0E">
      <w:pPr>
        <w:pStyle w:val="Odsekzoznamu"/>
        <w:numPr>
          <w:ilvl w:val="0"/>
          <w:numId w:val="15"/>
        </w:numPr>
        <w:spacing w:before="120" w:after="0" w:line="240" w:lineRule="auto"/>
        <w:jc w:val="both"/>
        <w:rPr>
          <w:rFonts w:ascii="Arial" w:hAnsi="Arial" w:cs="Arial"/>
          <w:sz w:val="20"/>
          <w:szCs w:val="20"/>
        </w:rPr>
      </w:pPr>
      <w:r>
        <w:rPr>
          <w:rFonts w:ascii="Arial" w:hAnsi="Arial" w:cs="Arial"/>
          <w:sz w:val="20"/>
          <w:szCs w:val="20"/>
        </w:rPr>
        <w:t xml:space="preserve">cena </w:t>
      </w:r>
      <w:r w:rsidR="0090604E">
        <w:rPr>
          <w:rFonts w:ascii="Arial" w:hAnsi="Arial" w:cs="Arial"/>
          <w:sz w:val="20"/>
          <w:szCs w:val="20"/>
        </w:rPr>
        <w:t xml:space="preserve">jednotlivých </w:t>
      </w:r>
      <w:r>
        <w:rPr>
          <w:rFonts w:ascii="Arial" w:hAnsi="Arial" w:cs="Arial"/>
          <w:sz w:val="20"/>
          <w:szCs w:val="20"/>
        </w:rPr>
        <w:t>služ</w:t>
      </w:r>
      <w:r w:rsidR="0090604E">
        <w:rPr>
          <w:rFonts w:ascii="Arial" w:hAnsi="Arial" w:cs="Arial"/>
          <w:sz w:val="20"/>
          <w:szCs w:val="20"/>
        </w:rPr>
        <w:t>ie</w:t>
      </w:r>
      <w:r>
        <w:rPr>
          <w:rFonts w:ascii="Arial" w:hAnsi="Arial" w:cs="Arial"/>
          <w:sz w:val="20"/>
          <w:szCs w:val="20"/>
        </w:rPr>
        <w:t xml:space="preserve">b v eur bez DPH za 36 mesiacov </w:t>
      </w:r>
    </w:p>
    <w:p w14:paraId="2AB0A2EE" w14:textId="77777777" w:rsidR="002E5D0E" w:rsidRPr="000F2EF9" w:rsidRDefault="002E5D0E" w:rsidP="002E5D0E">
      <w:pPr>
        <w:pStyle w:val="Odsekzoznamu"/>
        <w:numPr>
          <w:ilvl w:val="0"/>
          <w:numId w:val="15"/>
        </w:numPr>
        <w:spacing w:after="0" w:line="240" w:lineRule="auto"/>
        <w:jc w:val="both"/>
        <w:rPr>
          <w:rFonts w:ascii="Arial" w:eastAsia="Times New Roman" w:hAnsi="Arial" w:cs="Arial"/>
          <w:b/>
          <w:sz w:val="20"/>
          <w:szCs w:val="20"/>
          <w:lang w:eastAsia="sk-SK"/>
        </w:rPr>
      </w:pPr>
      <w:r w:rsidRPr="005A2755">
        <w:rPr>
          <w:rFonts w:ascii="Arial" w:hAnsi="Arial" w:cs="Arial"/>
          <w:sz w:val="20"/>
          <w:szCs w:val="20"/>
        </w:rPr>
        <w:t xml:space="preserve">výška DPH, </w:t>
      </w:r>
    </w:p>
    <w:p w14:paraId="55675F7F" w14:textId="77777777" w:rsidR="000F2EF9" w:rsidRPr="005A2755" w:rsidRDefault="000F2EF9" w:rsidP="002E5D0E">
      <w:pPr>
        <w:pStyle w:val="Odsekzoznamu"/>
        <w:numPr>
          <w:ilvl w:val="0"/>
          <w:numId w:val="15"/>
        </w:numPr>
        <w:spacing w:after="0" w:line="240" w:lineRule="auto"/>
        <w:jc w:val="both"/>
        <w:rPr>
          <w:rFonts w:ascii="Arial" w:eastAsia="Times New Roman" w:hAnsi="Arial" w:cs="Arial"/>
          <w:b/>
          <w:sz w:val="20"/>
          <w:szCs w:val="20"/>
          <w:lang w:eastAsia="sk-SK"/>
        </w:rPr>
      </w:pPr>
      <w:r>
        <w:rPr>
          <w:rFonts w:ascii="Arial" w:hAnsi="Arial" w:cs="Arial"/>
          <w:sz w:val="20"/>
          <w:szCs w:val="20"/>
        </w:rPr>
        <w:t xml:space="preserve">cena služby v eur s DPH za 36 mesiacov, </w:t>
      </w:r>
    </w:p>
    <w:p w14:paraId="79C77F92" w14:textId="77777777" w:rsidR="002E5D0E" w:rsidRDefault="002E5D0E" w:rsidP="002E5D0E">
      <w:pPr>
        <w:pStyle w:val="Odsekzoznamu"/>
        <w:numPr>
          <w:ilvl w:val="0"/>
          <w:numId w:val="15"/>
        </w:numPr>
        <w:spacing w:after="0" w:line="240" w:lineRule="auto"/>
        <w:jc w:val="both"/>
        <w:rPr>
          <w:rFonts w:ascii="Arial" w:hAnsi="Arial" w:cs="Arial"/>
          <w:sz w:val="20"/>
          <w:szCs w:val="20"/>
        </w:rPr>
      </w:pPr>
      <w:r w:rsidRPr="00FE43B7">
        <w:rPr>
          <w:rFonts w:ascii="Arial" w:hAnsi="Arial" w:cs="Arial"/>
          <w:sz w:val="20"/>
          <w:szCs w:val="20"/>
        </w:rPr>
        <w:t xml:space="preserve">cena </w:t>
      </w:r>
      <w:r>
        <w:rPr>
          <w:rFonts w:ascii="Arial" w:hAnsi="Arial" w:cs="Arial"/>
          <w:sz w:val="20"/>
          <w:szCs w:val="20"/>
        </w:rPr>
        <w:t xml:space="preserve">spolu </w:t>
      </w:r>
      <w:r w:rsidRPr="00FE43B7">
        <w:rPr>
          <w:rFonts w:ascii="Arial" w:hAnsi="Arial" w:cs="Arial"/>
          <w:sz w:val="20"/>
          <w:szCs w:val="20"/>
        </w:rPr>
        <w:t>v</w:t>
      </w:r>
      <w:r w:rsidR="000F2EF9">
        <w:rPr>
          <w:rFonts w:ascii="Arial" w:hAnsi="Arial" w:cs="Arial"/>
          <w:sz w:val="20"/>
          <w:szCs w:val="20"/>
        </w:rPr>
        <w:t> </w:t>
      </w:r>
      <w:r w:rsidRPr="00FE43B7">
        <w:rPr>
          <w:rFonts w:ascii="Arial" w:hAnsi="Arial" w:cs="Arial"/>
          <w:sz w:val="20"/>
          <w:szCs w:val="20"/>
        </w:rPr>
        <w:t>eur</w:t>
      </w:r>
      <w:r w:rsidR="000F2EF9">
        <w:rPr>
          <w:rFonts w:ascii="Arial" w:hAnsi="Arial" w:cs="Arial"/>
          <w:sz w:val="20"/>
          <w:szCs w:val="20"/>
        </w:rPr>
        <w:t xml:space="preserve"> bez DPH, s </w:t>
      </w:r>
      <w:r w:rsidRPr="00FE43B7">
        <w:rPr>
          <w:rFonts w:ascii="Arial" w:hAnsi="Arial" w:cs="Arial"/>
          <w:sz w:val="20"/>
          <w:szCs w:val="20"/>
        </w:rPr>
        <w:t xml:space="preserve"> DPH, </w:t>
      </w:r>
    </w:p>
    <w:p w14:paraId="75760E94" w14:textId="77777777" w:rsidR="00255DF9" w:rsidRPr="002E5D0E" w:rsidRDefault="002E5D0E" w:rsidP="002E5D0E">
      <w:pPr>
        <w:pStyle w:val="Odsekzoznamu"/>
        <w:spacing w:after="0" w:line="240" w:lineRule="auto"/>
        <w:jc w:val="both"/>
        <w:rPr>
          <w:rFonts w:ascii="Arial" w:hAnsi="Arial" w:cs="Arial"/>
          <w:sz w:val="20"/>
          <w:szCs w:val="20"/>
        </w:rPr>
      </w:pPr>
      <w:r w:rsidRPr="00FE43B7">
        <w:rPr>
          <w:rFonts w:ascii="Arial" w:hAnsi="Arial" w:cs="Arial"/>
          <w:sz w:val="20"/>
          <w:szCs w:val="20"/>
        </w:rPr>
        <w:t>prípadne uviesť, ak nie ste platcom DPH.</w:t>
      </w:r>
      <w:r w:rsidR="00255DF9" w:rsidRPr="00255DF9">
        <w:rPr>
          <w:rFonts w:ascii="Arial" w:eastAsia="Times New Roman" w:hAnsi="Arial" w:cs="Arial"/>
          <w:sz w:val="20"/>
          <w:szCs w:val="20"/>
          <w:lang w:eastAsia="sk-SK"/>
        </w:rPr>
        <w:t>.</w:t>
      </w:r>
    </w:p>
    <w:p w14:paraId="4D1A3E6C" w14:textId="77777777" w:rsidR="00255DF9" w:rsidRPr="00255DF9" w:rsidRDefault="00255DF9" w:rsidP="00255DF9">
      <w:pPr>
        <w:spacing w:after="0" w:line="240" w:lineRule="auto"/>
        <w:jc w:val="both"/>
        <w:rPr>
          <w:rFonts w:ascii="Arial" w:eastAsia="Times New Roman" w:hAnsi="Arial" w:cs="Arial"/>
          <w:sz w:val="20"/>
          <w:szCs w:val="20"/>
          <w:lang w:eastAsia="sk-SK"/>
        </w:rPr>
      </w:pPr>
    </w:p>
    <w:p w14:paraId="02D99C6A" w14:textId="77777777" w:rsidR="00255DF9" w:rsidRPr="00255DF9" w:rsidRDefault="00255DF9" w:rsidP="00255DF9">
      <w:pPr>
        <w:spacing w:after="0" w:line="240" w:lineRule="auto"/>
        <w:jc w:val="both"/>
        <w:rPr>
          <w:rFonts w:ascii="Arial" w:eastAsia="Times New Roman" w:hAnsi="Arial" w:cs="Arial"/>
          <w:sz w:val="20"/>
          <w:szCs w:val="20"/>
          <w:lang w:eastAsia="sk-SK"/>
        </w:rPr>
      </w:pPr>
      <w:r w:rsidRPr="00255DF9">
        <w:rPr>
          <w:rFonts w:ascii="Arial" w:eastAsia="Times New Roman" w:hAnsi="Arial" w:cs="Arial"/>
          <w:sz w:val="20"/>
          <w:szCs w:val="20"/>
          <w:lang w:eastAsia="sk-SK"/>
        </w:rPr>
        <w:t>Ak je uchádzač platcom dane z pridanej hodnoty (ďalej len „DPH“), navrhovanú zmluvnú cenu uvedie v zložení: navrhovaná zmluvná cena celkom bez DPH, DPH, cena celkom s DPH v EUR.</w:t>
      </w:r>
    </w:p>
    <w:p w14:paraId="7152468D" w14:textId="77777777" w:rsidR="00255DF9" w:rsidRPr="00255DF9" w:rsidRDefault="00255DF9" w:rsidP="00255DF9">
      <w:pPr>
        <w:spacing w:after="0" w:line="240" w:lineRule="auto"/>
        <w:jc w:val="both"/>
        <w:rPr>
          <w:rFonts w:ascii="Arial" w:eastAsia="Times New Roman" w:hAnsi="Arial" w:cs="Arial"/>
          <w:sz w:val="20"/>
          <w:szCs w:val="20"/>
          <w:lang w:eastAsia="sk-SK"/>
        </w:rPr>
      </w:pPr>
      <w:r w:rsidRPr="00255DF9">
        <w:rPr>
          <w:rFonts w:ascii="Arial" w:eastAsia="Times New Roman" w:hAnsi="Arial" w:cs="Arial"/>
          <w:sz w:val="20"/>
          <w:szCs w:val="20"/>
          <w:lang w:eastAsia="sk-SK"/>
        </w:rPr>
        <w:t xml:space="preserve">Ak cenovú ponuku predloží uchádzač, </w:t>
      </w:r>
      <w:r w:rsidRPr="00255DF9">
        <w:rPr>
          <w:rFonts w:ascii="Arial" w:eastAsia="Times New Roman" w:hAnsi="Arial" w:cs="Arial"/>
          <w:sz w:val="20"/>
          <w:szCs w:val="20"/>
          <w:u w:val="single"/>
          <w:lang w:eastAsia="sk-SK"/>
        </w:rPr>
        <w:t>ktorý nie je platcom D</w:t>
      </w:r>
      <w:r w:rsidRPr="00255DF9">
        <w:rPr>
          <w:rFonts w:ascii="Arial" w:eastAsia="Times New Roman" w:hAnsi="Arial" w:cs="Arial"/>
          <w:sz w:val="20"/>
          <w:szCs w:val="20"/>
          <w:lang w:eastAsia="sk-SK"/>
        </w:rPr>
        <w:t>PH, na túto skutočnosť vo svojej cenovej ponuke upozorní a predloží cenovú ponuku, ktorá je konečná, nemenná. Pri vyhodnocovaní uchádzača sa bude vyhodnocovať ponuka celková v EUR s DPH. Uchádzač do cenovej ponuky uvedie cenu v EUR bez DPH a Cenu v EUR s DPH rovnakú a samotnú DPH nevyjadruje.</w:t>
      </w:r>
    </w:p>
    <w:p w14:paraId="7C698A54" w14:textId="77777777" w:rsidR="0008439C" w:rsidRPr="0008439C" w:rsidRDefault="0008439C" w:rsidP="0008439C">
      <w:pPr>
        <w:numPr>
          <w:ilvl w:val="0"/>
          <w:numId w:val="10"/>
        </w:numPr>
        <w:spacing w:before="120" w:after="120" w:line="240" w:lineRule="auto"/>
        <w:ind w:left="284" w:hanging="284"/>
        <w:jc w:val="both"/>
        <w:rPr>
          <w:rFonts w:ascii="Arial" w:eastAsia="Times New Roman" w:hAnsi="Arial" w:cs="Arial"/>
          <w:b/>
          <w:sz w:val="20"/>
          <w:szCs w:val="20"/>
          <w:lang w:eastAsia="sk-SK"/>
        </w:rPr>
      </w:pPr>
      <w:r w:rsidRPr="0008439C">
        <w:rPr>
          <w:rFonts w:ascii="Arial" w:eastAsia="Times New Roman" w:hAnsi="Arial" w:cs="Arial"/>
          <w:b/>
          <w:sz w:val="20"/>
          <w:szCs w:val="20"/>
          <w:lang w:eastAsia="sk-SK"/>
        </w:rPr>
        <w:lastRenderedPageBreak/>
        <w:t xml:space="preserve">Dôvody na zrušenie Výzvy: </w:t>
      </w:r>
    </w:p>
    <w:p w14:paraId="77ECBA10" w14:textId="77777777" w:rsidR="0008439C" w:rsidRPr="0008439C" w:rsidRDefault="0008439C" w:rsidP="0008439C">
      <w:pPr>
        <w:spacing w:before="120" w:after="120" w:line="240" w:lineRule="auto"/>
        <w:ind w:left="426" w:hanging="426"/>
        <w:jc w:val="both"/>
        <w:rPr>
          <w:rFonts w:ascii="Arial" w:eastAsia="Times New Roman" w:hAnsi="Arial" w:cs="Arial"/>
          <w:b/>
          <w:sz w:val="20"/>
          <w:szCs w:val="20"/>
          <w:lang w:eastAsia="sk-SK"/>
        </w:rPr>
      </w:pPr>
      <w:r w:rsidRPr="0008439C">
        <w:rPr>
          <w:rFonts w:ascii="Arial" w:eastAsia="Calibri" w:hAnsi="Arial" w:cs="Arial"/>
          <w:sz w:val="20"/>
          <w:szCs w:val="20"/>
        </w:rPr>
        <w:t>Verejný obstarávateľ môže zrušiť použitý postup zadávania zákazky z nasledovných dôvodov</w:t>
      </w:r>
    </w:p>
    <w:p w14:paraId="4FAAFA43" w14:textId="77777777" w:rsidR="0008439C" w:rsidRPr="0008439C" w:rsidRDefault="0008439C" w:rsidP="0008439C">
      <w:pPr>
        <w:numPr>
          <w:ilvl w:val="0"/>
          <w:numId w:val="12"/>
        </w:numPr>
        <w:spacing w:after="0" w:line="240" w:lineRule="auto"/>
        <w:ind w:left="426" w:hanging="426"/>
        <w:contextualSpacing/>
        <w:jc w:val="both"/>
        <w:rPr>
          <w:rFonts w:ascii="Arial" w:eastAsia="Times New Roman" w:hAnsi="Arial" w:cs="Arial"/>
          <w:b/>
          <w:sz w:val="20"/>
          <w:szCs w:val="20"/>
          <w:lang w:eastAsia="sk-SK"/>
        </w:rPr>
      </w:pPr>
      <w:r w:rsidRPr="0008439C">
        <w:rPr>
          <w:rFonts w:ascii="Arial" w:eastAsia="Times New Roman" w:hAnsi="Arial" w:cs="Arial"/>
          <w:sz w:val="20"/>
          <w:szCs w:val="20"/>
          <w:lang w:eastAsia="sk-SK"/>
        </w:rPr>
        <w:t>nebola predložená žiadna ponuka,</w:t>
      </w:r>
    </w:p>
    <w:p w14:paraId="6D4FBF51" w14:textId="77777777" w:rsidR="0008439C" w:rsidRPr="0008439C" w:rsidRDefault="0008439C" w:rsidP="0008439C">
      <w:pPr>
        <w:numPr>
          <w:ilvl w:val="0"/>
          <w:numId w:val="12"/>
        </w:numPr>
        <w:spacing w:after="0" w:line="240" w:lineRule="auto"/>
        <w:ind w:left="426" w:hanging="426"/>
        <w:contextualSpacing/>
        <w:jc w:val="both"/>
        <w:rPr>
          <w:rFonts w:ascii="Arial" w:eastAsia="Times New Roman" w:hAnsi="Arial" w:cs="Arial"/>
          <w:b/>
          <w:sz w:val="20"/>
          <w:szCs w:val="20"/>
          <w:lang w:eastAsia="sk-SK"/>
        </w:rPr>
      </w:pPr>
      <w:r w:rsidRPr="0008439C">
        <w:rPr>
          <w:rFonts w:ascii="Arial" w:eastAsia="Times New Roman" w:hAnsi="Arial" w:cs="Arial"/>
          <w:sz w:val="20"/>
          <w:szCs w:val="20"/>
          <w:lang w:eastAsia="sk-SK"/>
        </w:rPr>
        <w:t>ani jeden uchádzač nesplnil podmienky Výzvy,</w:t>
      </w:r>
    </w:p>
    <w:p w14:paraId="276B849B" w14:textId="77777777" w:rsidR="0008439C" w:rsidRPr="0008439C" w:rsidRDefault="0008439C" w:rsidP="0008439C">
      <w:pPr>
        <w:numPr>
          <w:ilvl w:val="0"/>
          <w:numId w:val="12"/>
        </w:numPr>
        <w:spacing w:after="0" w:line="240" w:lineRule="auto"/>
        <w:ind w:left="426" w:hanging="426"/>
        <w:contextualSpacing/>
        <w:jc w:val="both"/>
        <w:rPr>
          <w:rFonts w:ascii="Arial" w:eastAsia="Times New Roman" w:hAnsi="Arial" w:cs="Arial"/>
          <w:b/>
          <w:sz w:val="20"/>
          <w:szCs w:val="20"/>
          <w:lang w:eastAsia="sk-SK"/>
        </w:rPr>
      </w:pPr>
      <w:r w:rsidRPr="0008439C">
        <w:rPr>
          <w:rFonts w:ascii="Arial" w:eastAsia="Times New Roman" w:hAnsi="Arial" w:cs="Arial"/>
          <w:sz w:val="20"/>
          <w:szCs w:val="20"/>
          <w:lang w:eastAsia="sk-SK"/>
        </w:rPr>
        <w:t>zmenili sa okolnosti, za ktorých sa vyhlásilo toto verejné obstarávanie,</w:t>
      </w:r>
    </w:p>
    <w:p w14:paraId="62CB03A6" w14:textId="77777777" w:rsidR="0008439C" w:rsidRPr="0008439C" w:rsidRDefault="0008439C" w:rsidP="0008439C">
      <w:pPr>
        <w:numPr>
          <w:ilvl w:val="0"/>
          <w:numId w:val="12"/>
        </w:numPr>
        <w:spacing w:after="0" w:line="240" w:lineRule="auto"/>
        <w:ind w:left="426" w:hanging="426"/>
        <w:contextualSpacing/>
        <w:jc w:val="both"/>
        <w:rPr>
          <w:rFonts w:ascii="Arial" w:eastAsia="Times New Roman" w:hAnsi="Arial" w:cs="Arial"/>
          <w:sz w:val="20"/>
          <w:szCs w:val="20"/>
          <w:lang w:eastAsia="sk-SK"/>
        </w:rPr>
      </w:pPr>
      <w:r w:rsidRPr="0008439C">
        <w:rPr>
          <w:rFonts w:ascii="Arial" w:eastAsia="Times New Roman" w:hAnsi="Arial" w:cs="Arial"/>
          <w:sz w:val="20"/>
          <w:szCs w:val="20"/>
          <w:lang w:eastAsia="sk-SK"/>
        </w:rPr>
        <w:t xml:space="preserve">verejný obstarávateľ si vyhradzuje právo zrušiť verejné obstarávanie </w:t>
      </w:r>
    </w:p>
    <w:p w14:paraId="2157F33D" w14:textId="77777777" w:rsidR="0008439C" w:rsidRPr="0008439C" w:rsidRDefault="0008439C" w:rsidP="0008439C">
      <w:pPr>
        <w:spacing w:after="0" w:line="240" w:lineRule="auto"/>
        <w:ind w:left="-11"/>
        <w:jc w:val="both"/>
        <w:rPr>
          <w:rFonts w:ascii="Arial" w:eastAsia="Calibri" w:hAnsi="Arial" w:cs="Arial"/>
          <w:color w:val="000000"/>
          <w:sz w:val="20"/>
          <w:szCs w:val="20"/>
        </w:rPr>
      </w:pPr>
    </w:p>
    <w:p w14:paraId="461B2F45" w14:textId="77777777" w:rsidR="0008439C" w:rsidRPr="0008439C" w:rsidRDefault="0008439C" w:rsidP="0008439C">
      <w:pPr>
        <w:spacing w:after="0" w:line="240" w:lineRule="auto"/>
        <w:ind w:left="-11"/>
        <w:jc w:val="both"/>
        <w:rPr>
          <w:rFonts w:ascii="Arial" w:eastAsia="Calibri" w:hAnsi="Arial" w:cs="Arial"/>
          <w:color w:val="000000"/>
          <w:sz w:val="20"/>
          <w:szCs w:val="20"/>
        </w:rPr>
      </w:pPr>
      <w:r w:rsidRPr="0008439C">
        <w:rPr>
          <w:rFonts w:ascii="Arial" w:eastAsia="Calibri" w:hAnsi="Arial" w:cs="Arial"/>
          <w:color w:val="000000"/>
          <w:sz w:val="20"/>
          <w:szCs w:val="20"/>
        </w:rPr>
        <w:t xml:space="preserve">Verejný obstarávateľ nesmie uzavrieť zmluvu s uchádzačom, ktorý má povinnosť zapísať sa </w:t>
      </w:r>
      <w:r w:rsidRPr="0008439C">
        <w:rPr>
          <w:rFonts w:ascii="Arial" w:eastAsia="Calibri" w:hAnsi="Arial" w:cs="Arial"/>
          <w:color w:val="000000"/>
          <w:sz w:val="20"/>
          <w:szCs w:val="2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14:paraId="1BF1482E" w14:textId="77777777" w:rsidR="0008439C" w:rsidRPr="0008439C" w:rsidRDefault="0008439C" w:rsidP="0008439C">
      <w:pPr>
        <w:numPr>
          <w:ilvl w:val="0"/>
          <w:numId w:val="10"/>
        </w:numPr>
        <w:spacing w:before="120" w:after="120" w:line="240" w:lineRule="auto"/>
        <w:ind w:left="284" w:hanging="284"/>
        <w:jc w:val="both"/>
        <w:rPr>
          <w:rFonts w:ascii="Arial" w:eastAsia="Times New Roman" w:hAnsi="Arial" w:cs="Arial"/>
          <w:b/>
          <w:sz w:val="20"/>
          <w:szCs w:val="20"/>
          <w:lang w:eastAsia="sk-SK"/>
        </w:rPr>
      </w:pPr>
      <w:r w:rsidRPr="0008439C">
        <w:rPr>
          <w:rFonts w:ascii="Arial" w:eastAsia="Times New Roman" w:hAnsi="Arial" w:cs="Arial"/>
          <w:b/>
          <w:sz w:val="20"/>
          <w:szCs w:val="20"/>
          <w:lang w:eastAsia="sk-SK"/>
        </w:rPr>
        <w:t xml:space="preserve">Iné informácie: </w:t>
      </w:r>
    </w:p>
    <w:p w14:paraId="126AC596" w14:textId="77777777" w:rsidR="0008439C" w:rsidRPr="0008439C" w:rsidRDefault="0008439C" w:rsidP="0008439C">
      <w:pPr>
        <w:spacing w:after="0" w:line="240" w:lineRule="auto"/>
        <w:contextualSpacing/>
        <w:jc w:val="both"/>
        <w:rPr>
          <w:rFonts w:ascii="Arial" w:eastAsia="Times New Roman" w:hAnsi="Arial" w:cs="Arial"/>
          <w:sz w:val="20"/>
          <w:szCs w:val="20"/>
          <w:lang w:eastAsia="sk-SK"/>
        </w:rPr>
      </w:pPr>
      <w:r w:rsidRPr="0008439C">
        <w:rPr>
          <w:rFonts w:ascii="Arial" w:eastAsia="Times New Roman" w:hAnsi="Arial" w:cs="Arial"/>
          <w:sz w:val="20"/>
          <w:szCs w:val="20"/>
          <w:lang w:eastAsia="sk-SK"/>
        </w:rPr>
        <w:t xml:space="preserve">Všetky náklady spojené s prípravou a predložením ponuky znáša uchádzač bez akéhokoľvek nároku voči verejnému obstarávateľovi. </w:t>
      </w:r>
    </w:p>
    <w:p w14:paraId="252AB9CD" w14:textId="77777777" w:rsidR="00071951" w:rsidRPr="008905C3" w:rsidRDefault="00071951" w:rsidP="00071951">
      <w:pPr>
        <w:tabs>
          <w:tab w:val="num" w:pos="720"/>
        </w:tabs>
        <w:spacing w:after="0"/>
        <w:jc w:val="both"/>
        <w:rPr>
          <w:rFonts w:ascii="Arial" w:eastAsia="Times New Roman" w:hAnsi="Arial" w:cs="Arial"/>
          <w:sz w:val="20"/>
          <w:szCs w:val="20"/>
          <w:lang w:eastAsia="zh-CN"/>
        </w:rPr>
      </w:pPr>
      <w:r>
        <w:rPr>
          <w:rFonts w:ascii="Arial" w:eastAsia="Times New Roman" w:hAnsi="Arial" w:cs="Arial"/>
          <w:sz w:val="20"/>
          <w:szCs w:val="20"/>
          <w:lang w:eastAsia="sk-SK"/>
        </w:rPr>
        <w:t xml:space="preserve">Komunikácia medzi verejným obstarávateľom a uchádzačmi bude zabezpečené písomne elektronickou formou, </w:t>
      </w:r>
      <w:proofErr w:type="spellStart"/>
      <w:r>
        <w:rPr>
          <w:rFonts w:ascii="Arial" w:eastAsia="Times New Roman" w:hAnsi="Arial" w:cs="Arial"/>
          <w:sz w:val="20"/>
          <w:szCs w:val="20"/>
          <w:lang w:eastAsia="sk-SK"/>
        </w:rPr>
        <w:t>t.j</w:t>
      </w:r>
      <w:proofErr w:type="spellEnd"/>
      <w:r>
        <w:rPr>
          <w:rFonts w:ascii="Arial" w:eastAsia="Times New Roman" w:hAnsi="Arial" w:cs="Arial"/>
          <w:sz w:val="20"/>
          <w:szCs w:val="20"/>
          <w:lang w:eastAsia="sk-SK"/>
        </w:rPr>
        <w:t xml:space="preserve">. e-mailom, cez e-mailovú adresu: </w:t>
      </w:r>
      <w:hyperlink r:id="rId12" w:history="1">
        <w:r w:rsidRPr="00F60650">
          <w:rPr>
            <w:rStyle w:val="Hypertextovprepojenie"/>
            <w:rFonts w:ascii="Arial" w:eastAsia="Times New Roman" w:hAnsi="Arial" w:cs="Arial"/>
            <w:b/>
            <w:sz w:val="20"/>
            <w:szCs w:val="20"/>
            <w:lang w:eastAsia="sk-SK"/>
          </w:rPr>
          <w:t>katalin.szabo@nspnz.sk</w:t>
        </w:r>
      </w:hyperlink>
      <w:r>
        <w:rPr>
          <w:rFonts w:ascii="Arial" w:eastAsia="Times New Roman" w:hAnsi="Arial" w:cs="Arial"/>
          <w:b/>
          <w:sz w:val="20"/>
          <w:szCs w:val="20"/>
          <w:lang w:eastAsia="sk-SK"/>
        </w:rPr>
        <w:t xml:space="preserve"> </w:t>
      </w:r>
      <w:r w:rsidR="00343A4C">
        <w:rPr>
          <w:rFonts w:ascii="Arial" w:eastAsia="Times New Roman" w:hAnsi="Arial" w:cs="Arial"/>
          <w:b/>
          <w:sz w:val="20"/>
          <w:szCs w:val="20"/>
          <w:lang w:eastAsia="sk-SK"/>
        </w:rPr>
        <w:t>.</w:t>
      </w:r>
    </w:p>
    <w:p w14:paraId="7326AAB0" w14:textId="77777777" w:rsidR="0008439C" w:rsidRPr="0008439C" w:rsidRDefault="0008439C" w:rsidP="0008439C">
      <w:pPr>
        <w:spacing w:after="0" w:line="240" w:lineRule="auto"/>
        <w:rPr>
          <w:rFonts w:ascii="Arial" w:eastAsia="Times New Roman" w:hAnsi="Arial" w:cs="Arial"/>
          <w:sz w:val="18"/>
          <w:szCs w:val="18"/>
          <w:lang w:eastAsia="sk-SK"/>
        </w:rPr>
      </w:pPr>
    </w:p>
    <w:p w14:paraId="2D6F0B23" w14:textId="3493B8E5" w:rsidR="0008439C" w:rsidRPr="0008439C" w:rsidRDefault="0008439C" w:rsidP="0008439C">
      <w:pPr>
        <w:spacing w:after="0" w:line="240" w:lineRule="auto"/>
        <w:rPr>
          <w:rFonts w:ascii="Arial" w:eastAsia="Times New Roman" w:hAnsi="Arial" w:cs="Arial"/>
          <w:sz w:val="18"/>
          <w:szCs w:val="18"/>
          <w:lang w:eastAsia="sk-SK"/>
        </w:rPr>
      </w:pPr>
      <w:r w:rsidRPr="0008439C">
        <w:rPr>
          <w:rFonts w:ascii="Arial" w:eastAsia="Times New Roman" w:hAnsi="Arial" w:cs="Arial"/>
          <w:sz w:val="18"/>
          <w:szCs w:val="18"/>
          <w:lang w:eastAsia="sk-SK"/>
        </w:rPr>
        <w:t xml:space="preserve">V Nových Zámkoch, dňa </w:t>
      </w:r>
      <w:r w:rsidR="00960287">
        <w:rPr>
          <w:rFonts w:ascii="Arial" w:eastAsia="Times New Roman" w:hAnsi="Arial" w:cs="Arial"/>
          <w:sz w:val="18"/>
          <w:szCs w:val="18"/>
          <w:lang w:eastAsia="sk-SK"/>
        </w:rPr>
        <w:t>2</w:t>
      </w:r>
      <w:r w:rsidR="002E699C">
        <w:rPr>
          <w:rFonts w:ascii="Arial" w:eastAsia="Times New Roman" w:hAnsi="Arial" w:cs="Arial"/>
          <w:sz w:val="18"/>
          <w:szCs w:val="18"/>
          <w:lang w:eastAsia="sk-SK"/>
        </w:rPr>
        <w:t>2</w:t>
      </w:r>
      <w:r w:rsidR="00895A0D">
        <w:rPr>
          <w:rFonts w:ascii="Arial" w:eastAsia="Times New Roman" w:hAnsi="Arial" w:cs="Arial"/>
          <w:sz w:val="18"/>
          <w:szCs w:val="18"/>
          <w:lang w:eastAsia="sk-SK"/>
        </w:rPr>
        <w:t>.</w:t>
      </w:r>
      <w:r w:rsidR="0090604E">
        <w:rPr>
          <w:rFonts w:ascii="Arial" w:eastAsia="Times New Roman" w:hAnsi="Arial" w:cs="Arial"/>
          <w:sz w:val="18"/>
          <w:szCs w:val="18"/>
          <w:lang w:eastAsia="sk-SK"/>
        </w:rPr>
        <w:t>10</w:t>
      </w:r>
      <w:r w:rsidRPr="0008439C">
        <w:rPr>
          <w:rFonts w:ascii="Arial" w:eastAsia="Times New Roman" w:hAnsi="Arial" w:cs="Arial"/>
          <w:sz w:val="18"/>
          <w:szCs w:val="18"/>
          <w:lang w:eastAsia="sk-SK"/>
        </w:rPr>
        <w:t xml:space="preserve"> 2021 </w:t>
      </w:r>
    </w:p>
    <w:p w14:paraId="180B1875" w14:textId="77777777" w:rsidR="0008439C" w:rsidRPr="0008439C" w:rsidRDefault="0008439C" w:rsidP="0008439C">
      <w:pPr>
        <w:spacing w:after="0" w:line="240" w:lineRule="auto"/>
        <w:rPr>
          <w:rFonts w:ascii="Arial" w:eastAsia="Times New Roman" w:hAnsi="Arial" w:cs="Arial"/>
          <w:sz w:val="18"/>
          <w:szCs w:val="18"/>
          <w:lang w:eastAsia="sk-SK"/>
        </w:rPr>
      </w:pPr>
    </w:p>
    <w:p w14:paraId="7CB5F2B4" w14:textId="77777777" w:rsidR="0008439C" w:rsidRPr="0008439C" w:rsidRDefault="0008439C" w:rsidP="0008439C">
      <w:pPr>
        <w:spacing w:after="0" w:line="240" w:lineRule="auto"/>
        <w:jc w:val="both"/>
        <w:rPr>
          <w:rFonts w:ascii="Arial" w:eastAsia="Times New Roman" w:hAnsi="Arial" w:cs="Arial"/>
          <w:sz w:val="20"/>
          <w:szCs w:val="20"/>
          <w:lang w:eastAsia="sk-SK"/>
        </w:rPr>
      </w:pPr>
      <w:r w:rsidRPr="0008439C">
        <w:rPr>
          <w:rFonts w:ascii="Arial" w:eastAsia="Times New Roman" w:hAnsi="Arial" w:cs="Arial"/>
          <w:sz w:val="20"/>
          <w:szCs w:val="20"/>
          <w:lang w:eastAsia="sk-SK"/>
        </w:rPr>
        <w:t>Za verejné obstarávanie:</w:t>
      </w:r>
    </w:p>
    <w:p w14:paraId="6B2CD80D" w14:textId="77777777" w:rsidR="0008439C" w:rsidRPr="0008439C" w:rsidRDefault="0008439C" w:rsidP="0008439C">
      <w:pPr>
        <w:spacing w:before="120" w:after="120" w:line="240" w:lineRule="auto"/>
        <w:jc w:val="both"/>
        <w:rPr>
          <w:rFonts w:ascii="Arial" w:eastAsia="Calibri" w:hAnsi="Arial" w:cs="Arial"/>
          <w:sz w:val="20"/>
          <w:szCs w:val="20"/>
        </w:rPr>
      </w:pPr>
      <w:r w:rsidRPr="0008439C">
        <w:rPr>
          <w:rFonts w:ascii="Arial" w:eastAsia="Calibri" w:hAnsi="Arial" w:cs="Arial"/>
          <w:sz w:val="20"/>
          <w:szCs w:val="20"/>
        </w:rPr>
        <w:t xml:space="preserve">Ing. </w:t>
      </w:r>
      <w:proofErr w:type="spellStart"/>
      <w:r w:rsidRPr="0008439C">
        <w:rPr>
          <w:rFonts w:ascii="Arial" w:eastAsia="Calibri" w:hAnsi="Arial" w:cs="Arial"/>
          <w:sz w:val="20"/>
          <w:szCs w:val="20"/>
        </w:rPr>
        <w:t>Katalin</w:t>
      </w:r>
      <w:proofErr w:type="spellEnd"/>
      <w:r w:rsidRPr="0008439C">
        <w:rPr>
          <w:rFonts w:ascii="Arial" w:eastAsia="Calibri" w:hAnsi="Arial" w:cs="Arial"/>
          <w:sz w:val="20"/>
          <w:szCs w:val="20"/>
        </w:rPr>
        <w:t xml:space="preserve"> Szabó - referentka  oddelenia verejného obstarávania   </w:t>
      </w:r>
      <w:r w:rsidRPr="0008439C">
        <w:rPr>
          <w:rFonts w:ascii="Arial" w:eastAsia="Times New Roman" w:hAnsi="Arial" w:cs="Arial"/>
          <w:sz w:val="20"/>
          <w:szCs w:val="20"/>
          <w:lang w:eastAsia="sk-SK"/>
        </w:rPr>
        <w:t>.............................................</w:t>
      </w:r>
    </w:p>
    <w:p w14:paraId="326963E2" w14:textId="77777777" w:rsidR="0008439C" w:rsidRPr="0008439C" w:rsidRDefault="0008439C" w:rsidP="0008439C">
      <w:pPr>
        <w:spacing w:before="240" w:after="120" w:line="240" w:lineRule="auto"/>
        <w:jc w:val="both"/>
        <w:rPr>
          <w:rFonts w:ascii="Arial" w:eastAsia="Calibri" w:hAnsi="Arial" w:cs="Arial"/>
          <w:sz w:val="20"/>
          <w:szCs w:val="20"/>
        </w:rPr>
      </w:pPr>
      <w:r w:rsidRPr="0008439C">
        <w:rPr>
          <w:rFonts w:ascii="Arial" w:eastAsia="Calibri" w:hAnsi="Arial" w:cs="Arial"/>
          <w:sz w:val="20"/>
          <w:szCs w:val="20"/>
        </w:rPr>
        <w:t xml:space="preserve">Ing. Vladimír Lipovský  - vedúci oddelenia verejného obstarávania </w:t>
      </w:r>
      <w:r w:rsidRPr="0008439C">
        <w:rPr>
          <w:rFonts w:ascii="Arial" w:eastAsia="Times New Roman" w:hAnsi="Arial" w:cs="Arial"/>
          <w:sz w:val="20"/>
          <w:szCs w:val="20"/>
          <w:lang w:eastAsia="sk-SK"/>
        </w:rPr>
        <w:t>.............................................</w:t>
      </w:r>
    </w:p>
    <w:p w14:paraId="1029A401" w14:textId="77777777" w:rsidR="0008439C" w:rsidRPr="0008439C" w:rsidRDefault="0008439C" w:rsidP="0008439C">
      <w:pPr>
        <w:spacing w:after="0" w:line="240" w:lineRule="auto"/>
        <w:rPr>
          <w:rFonts w:ascii="Arial" w:eastAsia="Calibri" w:hAnsi="Arial" w:cs="Arial"/>
          <w:sz w:val="20"/>
          <w:szCs w:val="20"/>
        </w:rPr>
      </w:pPr>
    </w:p>
    <w:p w14:paraId="2885781B" w14:textId="77777777" w:rsidR="0008439C" w:rsidRPr="0008439C" w:rsidRDefault="0008439C" w:rsidP="0008439C">
      <w:pPr>
        <w:spacing w:after="0" w:line="240" w:lineRule="auto"/>
        <w:rPr>
          <w:rFonts w:ascii="Arial" w:eastAsia="Calibri" w:hAnsi="Arial" w:cs="Arial"/>
          <w:sz w:val="20"/>
          <w:szCs w:val="20"/>
        </w:rPr>
      </w:pPr>
    </w:p>
    <w:p w14:paraId="235D7110" w14:textId="77777777" w:rsidR="0008439C" w:rsidRPr="0008439C" w:rsidRDefault="0008439C" w:rsidP="0008439C">
      <w:pPr>
        <w:spacing w:after="0" w:line="240" w:lineRule="auto"/>
        <w:rPr>
          <w:rFonts w:ascii="Arial" w:eastAsia="Calibri" w:hAnsi="Arial" w:cs="Arial"/>
          <w:sz w:val="20"/>
          <w:szCs w:val="20"/>
        </w:rPr>
      </w:pPr>
      <w:r w:rsidRPr="0008439C">
        <w:rPr>
          <w:rFonts w:ascii="Arial" w:eastAsia="Calibri" w:hAnsi="Arial" w:cs="Arial"/>
          <w:sz w:val="20"/>
          <w:szCs w:val="20"/>
        </w:rPr>
        <w:t xml:space="preserve">Schválil :  </w:t>
      </w:r>
    </w:p>
    <w:p w14:paraId="52C730B4" w14:textId="77777777" w:rsidR="0008439C" w:rsidRPr="0008439C" w:rsidRDefault="0008439C" w:rsidP="0008439C">
      <w:pPr>
        <w:spacing w:after="0" w:line="240" w:lineRule="auto"/>
        <w:ind w:left="709" w:hanging="283"/>
        <w:contextualSpacing/>
        <w:jc w:val="both"/>
        <w:rPr>
          <w:rFonts w:ascii="Arial" w:eastAsia="Times New Roman" w:hAnsi="Arial" w:cs="Arial"/>
          <w:sz w:val="20"/>
          <w:szCs w:val="20"/>
          <w:lang w:eastAsia="sk-SK"/>
        </w:rPr>
      </w:pPr>
    </w:p>
    <w:p w14:paraId="3EA44494" w14:textId="77777777" w:rsidR="0008439C" w:rsidRPr="0008439C" w:rsidRDefault="0008439C" w:rsidP="0008439C">
      <w:pPr>
        <w:spacing w:after="0" w:line="240" w:lineRule="auto"/>
        <w:ind w:left="709" w:hanging="283"/>
        <w:contextualSpacing/>
        <w:jc w:val="both"/>
        <w:rPr>
          <w:rFonts w:ascii="Arial" w:eastAsia="Times New Roman" w:hAnsi="Arial" w:cs="Arial"/>
          <w:sz w:val="20"/>
          <w:szCs w:val="20"/>
          <w:lang w:eastAsia="sk-SK"/>
        </w:rPr>
      </w:pPr>
    </w:p>
    <w:p w14:paraId="3EE7BDC7" w14:textId="77777777" w:rsidR="0008439C" w:rsidRPr="0008439C" w:rsidRDefault="0008439C" w:rsidP="0008439C">
      <w:pPr>
        <w:spacing w:after="0" w:line="240" w:lineRule="auto"/>
        <w:ind w:left="709" w:hanging="283"/>
        <w:contextualSpacing/>
        <w:jc w:val="both"/>
        <w:rPr>
          <w:rFonts w:ascii="Arial" w:eastAsia="Times New Roman" w:hAnsi="Arial" w:cs="Arial"/>
          <w:sz w:val="20"/>
          <w:szCs w:val="20"/>
          <w:lang w:eastAsia="sk-SK"/>
        </w:rPr>
      </w:pPr>
    </w:p>
    <w:p w14:paraId="5B68573B" w14:textId="77777777" w:rsidR="0008439C" w:rsidRDefault="0008439C" w:rsidP="0008439C">
      <w:pPr>
        <w:spacing w:after="0" w:line="240" w:lineRule="auto"/>
        <w:ind w:left="709" w:hanging="283"/>
        <w:contextualSpacing/>
        <w:jc w:val="both"/>
        <w:rPr>
          <w:rFonts w:ascii="Arial" w:eastAsia="Times New Roman" w:hAnsi="Arial" w:cs="Arial"/>
          <w:sz w:val="20"/>
          <w:szCs w:val="20"/>
          <w:lang w:eastAsia="sk-SK"/>
        </w:rPr>
      </w:pPr>
    </w:p>
    <w:p w14:paraId="4CE74767" w14:textId="77777777" w:rsidR="000F2EF9" w:rsidRPr="0008439C" w:rsidRDefault="000F2EF9" w:rsidP="0008439C">
      <w:pPr>
        <w:spacing w:after="0" w:line="240" w:lineRule="auto"/>
        <w:ind w:left="709" w:hanging="283"/>
        <w:contextualSpacing/>
        <w:jc w:val="both"/>
        <w:rPr>
          <w:rFonts w:ascii="Arial" w:eastAsia="Times New Roman" w:hAnsi="Arial" w:cs="Arial"/>
          <w:sz w:val="20"/>
          <w:szCs w:val="20"/>
          <w:lang w:eastAsia="sk-SK"/>
        </w:rPr>
      </w:pPr>
    </w:p>
    <w:p w14:paraId="5FAB1382" w14:textId="77777777" w:rsidR="0008439C" w:rsidRPr="0008439C" w:rsidRDefault="0008439C" w:rsidP="0008439C">
      <w:pPr>
        <w:spacing w:after="0" w:line="240" w:lineRule="auto"/>
        <w:ind w:left="2124" w:firstLine="708"/>
        <w:jc w:val="both"/>
        <w:rPr>
          <w:rFonts w:ascii="Arial" w:eastAsia="Times New Roman" w:hAnsi="Arial" w:cs="Arial"/>
          <w:sz w:val="20"/>
          <w:szCs w:val="20"/>
          <w:lang w:eastAsia="sk-SK"/>
        </w:rPr>
      </w:pPr>
      <w:r w:rsidRPr="0008439C">
        <w:rPr>
          <w:rFonts w:ascii="Arial" w:eastAsia="Times New Roman" w:hAnsi="Arial" w:cs="Arial"/>
          <w:sz w:val="20"/>
          <w:szCs w:val="20"/>
          <w:lang w:eastAsia="sk-SK"/>
        </w:rPr>
        <w:t xml:space="preserve">                                               .............................................</w:t>
      </w:r>
      <w:r w:rsidRPr="0008439C">
        <w:rPr>
          <w:rFonts w:ascii="Arial" w:eastAsia="Times New Roman" w:hAnsi="Arial" w:cs="Arial"/>
          <w:sz w:val="20"/>
          <w:szCs w:val="20"/>
          <w:lang w:eastAsia="sk-SK"/>
        </w:rPr>
        <w:tab/>
      </w:r>
    </w:p>
    <w:p w14:paraId="41183AF1" w14:textId="77777777" w:rsidR="000F2EF9" w:rsidRDefault="0008439C" w:rsidP="0008439C">
      <w:pPr>
        <w:spacing w:after="0" w:line="240" w:lineRule="auto"/>
        <w:jc w:val="both"/>
        <w:rPr>
          <w:rFonts w:ascii="Arial" w:eastAsia="Calibri" w:hAnsi="Arial" w:cs="Arial"/>
          <w:sz w:val="20"/>
          <w:szCs w:val="20"/>
        </w:rPr>
      </w:pPr>
      <w:r w:rsidRPr="0008439C">
        <w:rPr>
          <w:rFonts w:ascii="Arial" w:eastAsia="Times New Roman" w:hAnsi="Arial" w:cs="Arial"/>
          <w:sz w:val="20"/>
          <w:szCs w:val="20"/>
          <w:lang w:eastAsia="sk-SK"/>
        </w:rPr>
        <w:tab/>
      </w:r>
      <w:r w:rsidRPr="0008439C">
        <w:rPr>
          <w:rFonts w:ascii="Arial" w:eastAsia="Times New Roman" w:hAnsi="Arial" w:cs="Arial"/>
          <w:sz w:val="20"/>
          <w:szCs w:val="20"/>
          <w:lang w:eastAsia="sk-SK"/>
        </w:rPr>
        <w:tab/>
        <w:t xml:space="preserve">                    </w:t>
      </w:r>
      <w:r w:rsidRPr="0008439C">
        <w:rPr>
          <w:rFonts w:ascii="Arial" w:eastAsia="Times New Roman" w:hAnsi="Arial" w:cs="Arial"/>
          <w:sz w:val="20"/>
          <w:szCs w:val="20"/>
          <w:lang w:eastAsia="sk-SK"/>
        </w:rPr>
        <w:tab/>
        <w:t xml:space="preserve">                                                 M</w:t>
      </w:r>
      <w:r w:rsidRPr="0008439C">
        <w:rPr>
          <w:rFonts w:ascii="Arial" w:eastAsia="Calibri" w:hAnsi="Arial" w:cs="Arial"/>
          <w:sz w:val="20"/>
          <w:szCs w:val="20"/>
        </w:rPr>
        <w:t xml:space="preserve">UDr. Karol </w:t>
      </w:r>
      <w:proofErr w:type="spellStart"/>
      <w:r w:rsidRPr="0008439C">
        <w:rPr>
          <w:rFonts w:ascii="Arial" w:eastAsia="Calibri" w:hAnsi="Arial" w:cs="Arial"/>
          <w:sz w:val="20"/>
          <w:szCs w:val="20"/>
        </w:rPr>
        <w:t>Hajnovič</w:t>
      </w:r>
      <w:proofErr w:type="spellEnd"/>
      <w:r w:rsidRPr="0008439C">
        <w:rPr>
          <w:rFonts w:ascii="Arial" w:eastAsia="Calibri" w:hAnsi="Arial" w:cs="Arial"/>
          <w:sz w:val="20"/>
          <w:szCs w:val="20"/>
        </w:rPr>
        <w:t xml:space="preserve">             </w:t>
      </w:r>
    </w:p>
    <w:p w14:paraId="599A0BC9" w14:textId="0E8D8915" w:rsidR="0008439C" w:rsidRDefault="0008439C" w:rsidP="0008439C">
      <w:pPr>
        <w:spacing w:after="0" w:line="240" w:lineRule="auto"/>
        <w:jc w:val="both"/>
        <w:rPr>
          <w:rFonts w:ascii="Arial" w:eastAsia="Calibri" w:hAnsi="Arial" w:cs="Arial"/>
          <w:sz w:val="20"/>
          <w:szCs w:val="20"/>
        </w:rPr>
      </w:pPr>
      <w:r w:rsidRPr="0008439C">
        <w:rPr>
          <w:rFonts w:ascii="Arial" w:eastAsia="Calibri" w:hAnsi="Arial" w:cs="Arial"/>
          <w:sz w:val="20"/>
          <w:szCs w:val="20"/>
        </w:rPr>
        <w:t xml:space="preserve">                                                                                      </w:t>
      </w:r>
      <w:r w:rsidR="0090604E">
        <w:rPr>
          <w:rFonts w:ascii="Arial" w:eastAsia="Calibri" w:hAnsi="Arial" w:cs="Arial"/>
          <w:sz w:val="20"/>
          <w:szCs w:val="20"/>
        </w:rPr>
        <w:t xml:space="preserve">        </w:t>
      </w:r>
      <w:r w:rsidRPr="0008439C">
        <w:rPr>
          <w:rFonts w:ascii="Arial" w:eastAsia="Calibri" w:hAnsi="Arial" w:cs="Arial"/>
          <w:sz w:val="20"/>
          <w:szCs w:val="20"/>
        </w:rPr>
        <w:t xml:space="preserve">  riaditeľ </w:t>
      </w:r>
      <w:proofErr w:type="spellStart"/>
      <w:r w:rsidRPr="0008439C">
        <w:rPr>
          <w:rFonts w:ascii="Arial" w:eastAsia="Calibri" w:hAnsi="Arial" w:cs="Arial"/>
          <w:sz w:val="20"/>
          <w:szCs w:val="20"/>
        </w:rPr>
        <w:t>FNsP</w:t>
      </w:r>
      <w:proofErr w:type="spellEnd"/>
      <w:r w:rsidRPr="0008439C">
        <w:rPr>
          <w:rFonts w:ascii="Arial" w:eastAsia="Calibri" w:hAnsi="Arial" w:cs="Arial"/>
          <w:sz w:val="20"/>
          <w:szCs w:val="20"/>
        </w:rPr>
        <w:t xml:space="preserve"> Nové Zámky</w:t>
      </w:r>
    </w:p>
    <w:p w14:paraId="05C30EDE" w14:textId="77777777" w:rsidR="000F2EF9" w:rsidRDefault="000F2EF9" w:rsidP="0008439C">
      <w:pPr>
        <w:spacing w:after="0" w:line="240" w:lineRule="auto"/>
        <w:jc w:val="both"/>
        <w:rPr>
          <w:rFonts w:ascii="Arial" w:eastAsia="Calibri" w:hAnsi="Arial" w:cs="Arial"/>
          <w:sz w:val="20"/>
          <w:szCs w:val="20"/>
        </w:rPr>
      </w:pPr>
    </w:p>
    <w:p w14:paraId="271DFCE4" w14:textId="77777777" w:rsidR="000F2EF9" w:rsidRPr="0008439C" w:rsidRDefault="000F2EF9" w:rsidP="0008439C">
      <w:pPr>
        <w:spacing w:after="0" w:line="240" w:lineRule="auto"/>
        <w:jc w:val="both"/>
        <w:rPr>
          <w:rFonts w:ascii="Arial" w:eastAsia="Calibri" w:hAnsi="Arial" w:cs="Arial"/>
          <w:sz w:val="20"/>
          <w:szCs w:val="20"/>
        </w:rPr>
      </w:pPr>
    </w:p>
    <w:p w14:paraId="447B910B" w14:textId="77777777" w:rsidR="0008439C" w:rsidRPr="0008439C" w:rsidRDefault="0008439C" w:rsidP="0008439C">
      <w:pPr>
        <w:spacing w:after="0" w:line="240" w:lineRule="auto"/>
        <w:rPr>
          <w:rFonts w:ascii="Arial" w:eastAsia="Times New Roman" w:hAnsi="Arial" w:cs="Arial"/>
          <w:sz w:val="18"/>
          <w:szCs w:val="18"/>
          <w:lang w:eastAsia="sk-SK"/>
        </w:rPr>
      </w:pPr>
    </w:p>
    <w:p w14:paraId="53782125" w14:textId="77777777" w:rsidR="00C21C29" w:rsidRPr="00255DF9" w:rsidRDefault="00C21C29" w:rsidP="00C21C29">
      <w:pPr>
        <w:spacing w:after="0" w:line="240" w:lineRule="auto"/>
        <w:rPr>
          <w:rFonts w:ascii="Arial" w:hAnsi="Arial" w:cs="Arial"/>
          <w:sz w:val="20"/>
          <w:szCs w:val="20"/>
        </w:rPr>
      </w:pPr>
      <w:r w:rsidRPr="00255DF9">
        <w:rPr>
          <w:rFonts w:ascii="Arial" w:hAnsi="Arial" w:cs="Arial"/>
          <w:sz w:val="20"/>
          <w:szCs w:val="20"/>
        </w:rPr>
        <w:t xml:space="preserve">Prílohy.: </w:t>
      </w:r>
    </w:p>
    <w:p w14:paraId="429C7397" w14:textId="66D0B1BC" w:rsidR="00C21C29" w:rsidRDefault="00C21C29" w:rsidP="00C21C29">
      <w:pPr>
        <w:spacing w:after="0" w:line="240" w:lineRule="auto"/>
        <w:rPr>
          <w:rFonts w:ascii="Arial" w:hAnsi="Arial" w:cs="Arial"/>
          <w:sz w:val="20"/>
          <w:szCs w:val="20"/>
        </w:rPr>
      </w:pPr>
      <w:r w:rsidRPr="00255DF9">
        <w:rPr>
          <w:rFonts w:ascii="Arial" w:hAnsi="Arial" w:cs="Arial"/>
          <w:sz w:val="20"/>
          <w:szCs w:val="20"/>
        </w:rPr>
        <w:t>príloha č. 1 - návrh uchádzača na plnenie kritéria</w:t>
      </w:r>
    </w:p>
    <w:p w14:paraId="6F3F6198" w14:textId="66EE0957" w:rsidR="0090604E" w:rsidRDefault="0090604E" w:rsidP="00C21C29">
      <w:pPr>
        <w:spacing w:after="0" w:line="240" w:lineRule="auto"/>
        <w:rPr>
          <w:rFonts w:ascii="Arial" w:hAnsi="Arial" w:cs="Arial"/>
          <w:sz w:val="20"/>
          <w:szCs w:val="20"/>
        </w:rPr>
      </w:pPr>
      <w:r>
        <w:rPr>
          <w:rFonts w:ascii="Arial" w:hAnsi="Arial" w:cs="Arial"/>
          <w:sz w:val="20"/>
          <w:szCs w:val="20"/>
        </w:rPr>
        <w:t xml:space="preserve">príloha č. 2 . </w:t>
      </w:r>
      <w:r w:rsidR="00E90694">
        <w:rPr>
          <w:rFonts w:ascii="Arial" w:hAnsi="Arial" w:cs="Arial"/>
          <w:sz w:val="20"/>
          <w:szCs w:val="20"/>
        </w:rPr>
        <w:t>špecifikácia predmetu zákazky</w:t>
      </w:r>
    </w:p>
    <w:p w14:paraId="070B37F5" w14:textId="77777777" w:rsidR="002A4B55" w:rsidRPr="00255DF9" w:rsidRDefault="002A4B55" w:rsidP="006D1F73">
      <w:pPr>
        <w:spacing w:after="0"/>
        <w:jc w:val="right"/>
        <w:rPr>
          <w:rFonts w:ascii="Arial" w:eastAsia="Calibri" w:hAnsi="Arial" w:cs="Arial"/>
          <w:sz w:val="20"/>
          <w:szCs w:val="20"/>
        </w:rPr>
      </w:pPr>
    </w:p>
    <w:p w14:paraId="546E6C26" w14:textId="77777777" w:rsidR="00F04C22" w:rsidRDefault="00F04C22" w:rsidP="006D1F73">
      <w:pPr>
        <w:spacing w:after="0"/>
        <w:jc w:val="right"/>
        <w:rPr>
          <w:rFonts w:ascii="Arial" w:eastAsia="Calibri" w:hAnsi="Arial" w:cs="Arial"/>
          <w:b/>
          <w:sz w:val="20"/>
          <w:szCs w:val="20"/>
        </w:rPr>
      </w:pPr>
    </w:p>
    <w:p w14:paraId="2B37C5D9" w14:textId="77777777" w:rsidR="000F2EF9" w:rsidRDefault="000F2EF9" w:rsidP="006D1F73">
      <w:pPr>
        <w:spacing w:after="0"/>
        <w:jc w:val="right"/>
        <w:rPr>
          <w:rFonts w:ascii="Arial" w:eastAsia="Calibri" w:hAnsi="Arial" w:cs="Arial"/>
          <w:b/>
          <w:sz w:val="20"/>
          <w:szCs w:val="20"/>
        </w:rPr>
      </w:pPr>
    </w:p>
    <w:p w14:paraId="15ADD9B8" w14:textId="77777777" w:rsidR="000F2EF9" w:rsidRDefault="000F2EF9" w:rsidP="006D1F73">
      <w:pPr>
        <w:spacing w:after="0"/>
        <w:jc w:val="right"/>
        <w:rPr>
          <w:rFonts w:ascii="Arial" w:eastAsia="Calibri" w:hAnsi="Arial" w:cs="Arial"/>
          <w:b/>
          <w:sz w:val="20"/>
          <w:szCs w:val="20"/>
        </w:rPr>
      </w:pPr>
    </w:p>
    <w:p w14:paraId="4986310C" w14:textId="77777777" w:rsidR="000F2EF9" w:rsidRDefault="000F2EF9" w:rsidP="006D1F73">
      <w:pPr>
        <w:spacing w:after="0"/>
        <w:jc w:val="right"/>
        <w:rPr>
          <w:rFonts w:ascii="Arial" w:eastAsia="Calibri" w:hAnsi="Arial" w:cs="Arial"/>
          <w:b/>
          <w:sz w:val="20"/>
          <w:szCs w:val="20"/>
        </w:rPr>
      </w:pPr>
    </w:p>
    <w:p w14:paraId="3C1484F5" w14:textId="77777777" w:rsidR="000F2EF9" w:rsidRDefault="000F2EF9" w:rsidP="006D1F73">
      <w:pPr>
        <w:spacing w:after="0"/>
        <w:jc w:val="right"/>
        <w:rPr>
          <w:rFonts w:ascii="Arial" w:eastAsia="Calibri" w:hAnsi="Arial" w:cs="Arial"/>
          <w:b/>
          <w:sz w:val="20"/>
          <w:szCs w:val="20"/>
        </w:rPr>
      </w:pPr>
    </w:p>
    <w:p w14:paraId="7A3D7E8C" w14:textId="77777777" w:rsidR="000F2EF9" w:rsidRDefault="000F2EF9" w:rsidP="006D1F73">
      <w:pPr>
        <w:spacing w:after="0"/>
        <w:jc w:val="right"/>
        <w:rPr>
          <w:rFonts w:ascii="Arial" w:eastAsia="Calibri" w:hAnsi="Arial" w:cs="Arial"/>
          <w:b/>
          <w:sz w:val="20"/>
          <w:szCs w:val="20"/>
        </w:rPr>
      </w:pPr>
    </w:p>
    <w:p w14:paraId="242CAF02" w14:textId="77777777" w:rsidR="000F2EF9" w:rsidRDefault="000F2EF9" w:rsidP="006D1F73">
      <w:pPr>
        <w:spacing w:after="0"/>
        <w:jc w:val="right"/>
        <w:rPr>
          <w:rFonts w:ascii="Arial" w:eastAsia="Calibri" w:hAnsi="Arial" w:cs="Arial"/>
          <w:b/>
          <w:sz w:val="20"/>
          <w:szCs w:val="20"/>
        </w:rPr>
      </w:pPr>
    </w:p>
    <w:p w14:paraId="614293CD" w14:textId="77777777" w:rsidR="000F2EF9" w:rsidRDefault="000F2EF9" w:rsidP="006D1F73">
      <w:pPr>
        <w:spacing w:after="0"/>
        <w:jc w:val="right"/>
        <w:rPr>
          <w:rFonts w:ascii="Arial" w:eastAsia="Calibri" w:hAnsi="Arial" w:cs="Arial"/>
          <w:b/>
          <w:sz w:val="20"/>
          <w:szCs w:val="20"/>
        </w:rPr>
      </w:pPr>
    </w:p>
    <w:p w14:paraId="522D0287" w14:textId="77777777" w:rsidR="000F2EF9" w:rsidRDefault="000F2EF9" w:rsidP="006D1F73">
      <w:pPr>
        <w:spacing w:after="0"/>
        <w:jc w:val="right"/>
        <w:rPr>
          <w:rFonts w:ascii="Arial" w:eastAsia="Calibri" w:hAnsi="Arial" w:cs="Arial"/>
          <w:b/>
          <w:sz w:val="20"/>
          <w:szCs w:val="20"/>
        </w:rPr>
      </w:pPr>
    </w:p>
    <w:p w14:paraId="23C6D3D4" w14:textId="77777777" w:rsidR="000F2EF9" w:rsidRDefault="000F2EF9" w:rsidP="006D1F73">
      <w:pPr>
        <w:spacing w:after="0"/>
        <w:jc w:val="right"/>
        <w:rPr>
          <w:rFonts w:ascii="Arial" w:eastAsia="Calibri" w:hAnsi="Arial" w:cs="Arial"/>
          <w:b/>
          <w:sz w:val="20"/>
          <w:szCs w:val="20"/>
        </w:rPr>
      </w:pPr>
    </w:p>
    <w:p w14:paraId="1DB93D3E" w14:textId="77777777" w:rsidR="000F2EF9" w:rsidRDefault="000F2EF9" w:rsidP="006D1F73">
      <w:pPr>
        <w:spacing w:after="0"/>
        <w:jc w:val="right"/>
        <w:rPr>
          <w:rFonts w:ascii="Arial" w:eastAsia="Calibri" w:hAnsi="Arial" w:cs="Arial"/>
          <w:b/>
          <w:sz w:val="20"/>
          <w:szCs w:val="20"/>
        </w:rPr>
      </w:pPr>
    </w:p>
    <w:p w14:paraId="666F231A" w14:textId="77777777" w:rsidR="000F2EF9" w:rsidRDefault="000F2EF9" w:rsidP="006D1F73">
      <w:pPr>
        <w:spacing w:after="0"/>
        <w:jc w:val="right"/>
        <w:rPr>
          <w:rFonts w:ascii="Arial" w:eastAsia="Calibri" w:hAnsi="Arial" w:cs="Arial"/>
          <w:b/>
          <w:sz w:val="20"/>
          <w:szCs w:val="20"/>
        </w:rPr>
      </w:pPr>
    </w:p>
    <w:p w14:paraId="50A28365" w14:textId="77777777" w:rsidR="000F2EF9" w:rsidRDefault="000F2EF9" w:rsidP="006D1F73">
      <w:pPr>
        <w:spacing w:after="0"/>
        <w:jc w:val="right"/>
        <w:rPr>
          <w:rFonts w:ascii="Arial" w:eastAsia="Calibri" w:hAnsi="Arial" w:cs="Arial"/>
          <w:b/>
          <w:sz w:val="20"/>
          <w:szCs w:val="20"/>
        </w:rPr>
      </w:pPr>
    </w:p>
    <w:p w14:paraId="4491CFE1" w14:textId="77777777" w:rsidR="000F2EF9" w:rsidRDefault="000F2EF9" w:rsidP="006D1F73">
      <w:pPr>
        <w:spacing w:after="0"/>
        <w:jc w:val="right"/>
        <w:rPr>
          <w:rFonts w:ascii="Arial" w:eastAsia="Calibri" w:hAnsi="Arial" w:cs="Arial"/>
          <w:b/>
          <w:sz w:val="20"/>
          <w:szCs w:val="20"/>
        </w:rPr>
      </w:pPr>
    </w:p>
    <w:p w14:paraId="28E0B78B" w14:textId="77777777" w:rsidR="006D1F73" w:rsidRPr="00255DF9" w:rsidRDefault="006D1F73" w:rsidP="006D1F73">
      <w:pPr>
        <w:spacing w:after="0"/>
        <w:jc w:val="right"/>
        <w:rPr>
          <w:rFonts w:ascii="Arial" w:eastAsia="Calibri" w:hAnsi="Arial" w:cs="Arial"/>
          <w:b/>
          <w:sz w:val="20"/>
          <w:szCs w:val="20"/>
        </w:rPr>
      </w:pPr>
      <w:r w:rsidRPr="00255DF9">
        <w:rPr>
          <w:rFonts w:ascii="Arial" w:eastAsia="Calibri" w:hAnsi="Arial" w:cs="Arial"/>
          <w:b/>
          <w:sz w:val="20"/>
          <w:szCs w:val="20"/>
        </w:rPr>
        <w:lastRenderedPageBreak/>
        <w:t>Príloha č. 1.</w:t>
      </w:r>
    </w:p>
    <w:p w14:paraId="4FEE09F1" w14:textId="77777777" w:rsidR="00343A4C" w:rsidRDefault="00343A4C" w:rsidP="00D867A2">
      <w:pPr>
        <w:spacing w:after="0"/>
        <w:jc w:val="center"/>
        <w:rPr>
          <w:rFonts w:ascii="Arial" w:eastAsia="Calibri" w:hAnsi="Arial" w:cs="Arial"/>
          <w:b/>
          <w:sz w:val="20"/>
          <w:szCs w:val="20"/>
        </w:rPr>
      </w:pPr>
      <w:r w:rsidRPr="006D1F73">
        <w:rPr>
          <w:rFonts w:ascii="Arial" w:eastAsia="Calibri" w:hAnsi="Arial" w:cs="Arial"/>
          <w:b/>
          <w:sz w:val="20"/>
          <w:szCs w:val="20"/>
        </w:rPr>
        <w:t>Návrh uchádzača na plnenie kritéria</w:t>
      </w:r>
    </w:p>
    <w:p w14:paraId="7A003019" w14:textId="77777777" w:rsidR="000F2EF9" w:rsidRPr="006D1F73" w:rsidRDefault="000F2EF9" w:rsidP="00D867A2">
      <w:pPr>
        <w:spacing w:after="0"/>
        <w:jc w:val="center"/>
        <w:rPr>
          <w:rFonts w:ascii="Arial" w:eastAsia="Calibri" w:hAnsi="Arial" w:cs="Arial"/>
          <w:b/>
          <w:sz w:val="20"/>
          <w:szCs w:val="20"/>
        </w:rPr>
      </w:pPr>
    </w:p>
    <w:p w14:paraId="3A5FD269" w14:textId="77777777" w:rsidR="0090604E" w:rsidRDefault="0090604E" w:rsidP="0090604E">
      <w:pPr>
        <w:pStyle w:val="Odsekzoznamu"/>
        <w:jc w:val="center"/>
        <w:rPr>
          <w:rFonts w:ascii="Arial" w:eastAsia="Times New Roman" w:hAnsi="Arial" w:cs="Arial"/>
          <w:b/>
          <w:bCs/>
          <w:i/>
          <w:sz w:val="20"/>
          <w:szCs w:val="20"/>
          <w:lang w:eastAsia="sk-SK"/>
        </w:rPr>
      </w:pPr>
      <w:r>
        <w:rPr>
          <w:rFonts w:ascii="Arial" w:eastAsia="Times New Roman" w:hAnsi="Arial" w:cs="Arial"/>
          <w:b/>
          <w:bCs/>
          <w:i/>
          <w:sz w:val="20"/>
          <w:szCs w:val="20"/>
          <w:lang w:eastAsia="sk-SK"/>
        </w:rPr>
        <w:t xml:space="preserve">Služba -  </w:t>
      </w:r>
      <w:proofErr w:type="spellStart"/>
      <w:r>
        <w:rPr>
          <w:rFonts w:ascii="Arial" w:eastAsia="Times New Roman" w:hAnsi="Arial" w:cs="Arial"/>
          <w:b/>
          <w:bCs/>
          <w:i/>
          <w:sz w:val="20"/>
          <w:szCs w:val="20"/>
          <w:lang w:eastAsia="sk-SK"/>
        </w:rPr>
        <w:t>dohľadové</w:t>
      </w:r>
      <w:proofErr w:type="spellEnd"/>
      <w:r>
        <w:rPr>
          <w:rFonts w:ascii="Arial" w:eastAsia="Times New Roman" w:hAnsi="Arial" w:cs="Arial"/>
          <w:b/>
          <w:bCs/>
          <w:i/>
          <w:sz w:val="20"/>
          <w:szCs w:val="20"/>
          <w:lang w:eastAsia="sk-SK"/>
        </w:rPr>
        <w:t xml:space="preserve"> centrum kybernetickej bezpečnosti  </w:t>
      </w:r>
    </w:p>
    <w:p w14:paraId="2A19F579" w14:textId="77777777" w:rsidR="00343A4C" w:rsidRPr="006D1F73" w:rsidRDefault="00343A4C" w:rsidP="00343A4C">
      <w:pPr>
        <w:spacing w:after="0"/>
        <w:rPr>
          <w:rFonts w:ascii="Arial" w:eastAsia="Calibri" w:hAnsi="Arial" w:cs="Arial"/>
          <w:b/>
          <w:bCs/>
          <w:i/>
          <w:iCs/>
          <w:sz w:val="20"/>
          <w:szCs w:val="20"/>
        </w:rPr>
      </w:pPr>
    </w:p>
    <w:tbl>
      <w:tblPr>
        <w:tblW w:w="9498" w:type="dxa"/>
        <w:tblInd w:w="108" w:type="dxa"/>
        <w:tblLayout w:type="fixed"/>
        <w:tblLook w:val="0000" w:firstRow="0" w:lastRow="0" w:firstColumn="0" w:lastColumn="0" w:noHBand="0" w:noVBand="0"/>
      </w:tblPr>
      <w:tblGrid>
        <w:gridCol w:w="3828"/>
        <w:gridCol w:w="1417"/>
        <w:gridCol w:w="1417"/>
        <w:gridCol w:w="1418"/>
        <w:gridCol w:w="1418"/>
      </w:tblGrid>
      <w:tr w:rsidR="000F2EF9" w:rsidRPr="006D1F73" w14:paraId="4DAB0688" w14:textId="77777777" w:rsidTr="000F2EF9">
        <w:trPr>
          <w:trHeight w:val="1289"/>
        </w:trPr>
        <w:tc>
          <w:tcPr>
            <w:tcW w:w="3828" w:type="dxa"/>
            <w:tcBorders>
              <w:top w:val="single" w:sz="12" w:space="0" w:color="000000"/>
              <w:left w:val="single" w:sz="12" w:space="0" w:color="000000"/>
              <w:bottom w:val="single" w:sz="12" w:space="0" w:color="000000"/>
              <w:right w:val="single" w:sz="12" w:space="0" w:color="000000"/>
            </w:tcBorders>
          </w:tcPr>
          <w:p w14:paraId="40EAE81E" w14:textId="77777777" w:rsidR="000F2EF9" w:rsidRPr="00B93AEB" w:rsidRDefault="000F2EF9" w:rsidP="00920388">
            <w:pPr>
              <w:spacing w:after="0"/>
              <w:jc w:val="center"/>
              <w:rPr>
                <w:rFonts w:ascii="Arial" w:eastAsia="Calibri" w:hAnsi="Arial" w:cs="Arial"/>
                <w:b/>
                <w:sz w:val="20"/>
                <w:szCs w:val="20"/>
              </w:rPr>
            </w:pPr>
          </w:p>
          <w:p w14:paraId="0ED7937A"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 xml:space="preserve">Predmet </w:t>
            </w:r>
          </w:p>
          <w:p w14:paraId="7F417B38"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zákazky</w:t>
            </w:r>
          </w:p>
        </w:tc>
        <w:tc>
          <w:tcPr>
            <w:tcW w:w="1417" w:type="dxa"/>
            <w:tcBorders>
              <w:top w:val="single" w:sz="12" w:space="0" w:color="000000"/>
              <w:left w:val="single" w:sz="12" w:space="0" w:color="000000"/>
              <w:bottom w:val="single" w:sz="12" w:space="0" w:color="000000"/>
              <w:right w:val="single" w:sz="12" w:space="0" w:color="000000"/>
            </w:tcBorders>
            <w:vAlign w:val="center"/>
          </w:tcPr>
          <w:p w14:paraId="0E2113A0" w14:textId="77777777" w:rsidR="000F2EF9" w:rsidRPr="00B93AEB" w:rsidRDefault="000F2EF9" w:rsidP="000F2EF9">
            <w:pPr>
              <w:spacing w:after="0"/>
              <w:jc w:val="center"/>
              <w:rPr>
                <w:rFonts w:ascii="Arial" w:eastAsia="Calibri" w:hAnsi="Arial" w:cs="Arial"/>
                <w:b/>
                <w:sz w:val="20"/>
                <w:szCs w:val="20"/>
              </w:rPr>
            </w:pPr>
            <w:r>
              <w:rPr>
                <w:rFonts w:ascii="Arial" w:eastAsia="Calibri" w:hAnsi="Arial" w:cs="Arial"/>
                <w:b/>
                <w:sz w:val="20"/>
                <w:szCs w:val="20"/>
              </w:rPr>
              <w:t>Cena v eur bez DPH za 1 mesiac</w:t>
            </w:r>
          </w:p>
        </w:tc>
        <w:tc>
          <w:tcPr>
            <w:tcW w:w="1417" w:type="dxa"/>
            <w:tcBorders>
              <w:top w:val="single" w:sz="12" w:space="0" w:color="000000"/>
              <w:left w:val="single" w:sz="12" w:space="0" w:color="000000"/>
              <w:bottom w:val="single" w:sz="12" w:space="0" w:color="000000"/>
              <w:right w:val="single" w:sz="12" w:space="0" w:color="000000"/>
            </w:tcBorders>
          </w:tcPr>
          <w:p w14:paraId="25FA9367" w14:textId="77777777" w:rsidR="000F2EF9" w:rsidRPr="00B93AEB" w:rsidRDefault="000F2EF9" w:rsidP="00920388">
            <w:pPr>
              <w:spacing w:after="0"/>
              <w:jc w:val="center"/>
              <w:rPr>
                <w:rFonts w:ascii="Arial" w:eastAsia="Calibri" w:hAnsi="Arial" w:cs="Arial"/>
                <w:b/>
                <w:sz w:val="20"/>
                <w:szCs w:val="20"/>
              </w:rPr>
            </w:pPr>
          </w:p>
          <w:p w14:paraId="18F5ABB0"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 xml:space="preserve">Cena </w:t>
            </w:r>
            <w:r>
              <w:rPr>
                <w:rFonts w:ascii="Arial" w:eastAsia="Calibri" w:hAnsi="Arial" w:cs="Arial"/>
                <w:b/>
                <w:sz w:val="20"/>
                <w:szCs w:val="20"/>
              </w:rPr>
              <w:t xml:space="preserve">v </w:t>
            </w:r>
            <w:r w:rsidRPr="00B93AEB">
              <w:rPr>
                <w:rFonts w:ascii="Arial" w:eastAsia="Calibri" w:hAnsi="Arial" w:cs="Arial"/>
                <w:b/>
                <w:sz w:val="20"/>
                <w:szCs w:val="20"/>
              </w:rPr>
              <w:t>eur</w:t>
            </w:r>
          </w:p>
          <w:p w14:paraId="23C84D8A"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bez DPH</w:t>
            </w:r>
          </w:p>
          <w:p w14:paraId="56536F5D" w14:textId="77777777" w:rsidR="000F2EF9" w:rsidRPr="00B93AEB" w:rsidRDefault="000F2EF9" w:rsidP="00920388">
            <w:pPr>
              <w:spacing w:after="0"/>
              <w:jc w:val="center"/>
              <w:rPr>
                <w:rFonts w:ascii="Arial" w:eastAsia="Calibri" w:hAnsi="Arial" w:cs="Arial"/>
                <w:sz w:val="20"/>
                <w:szCs w:val="20"/>
              </w:rPr>
            </w:pPr>
          </w:p>
        </w:tc>
        <w:tc>
          <w:tcPr>
            <w:tcW w:w="1418" w:type="dxa"/>
            <w:tcBorders>
              <w:top w:val="single" w:sz="12" w:space="0" w:color="000000"/>
              <w:left w:val="single" w:sz="12" w:space="0" w:color="000000"/>
              <w:bottom w:val="single" w:sz="12" w:space="0" w:color="000000"/>
              <w:right w:val="single" w:sz="12" w:space="0" w:color="000000"/>
            </w:tcBorders>
          </w:tcPr>
          <w:p w14:paraId="59E42085" w14:textId="77777777" w:rsidR="000F2EF9" w:rsidRPr="00B93AEB" w:rsidRDefault="000F2EF9" w:rsidP="00920388">
            <w:pPr>
              <w:spacing w:after="0"/>
              <w:jc w:val="center"/>
              <w:rPr>
                <w:rFonts w:ascii="Arial" w:eastAsia="Calibri" w:hAnsi="Arial" w:cs="Arial"/>
                <w:b/>
                <w:sz w:val="20"/>
                <w:szCs w:val="20"/>
              </w:rPr>
            </w:pPr>
          </w:p>
          <w:p w14:paraId="1FC07113"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DPH</w:t>
            </w:r>
          </w:p>
          <w:p w14:paraId="34BEA8D0" w14:textId="77777777" w:rsidR="000F2EF9" w:rsidRPr="00B93AEB" w:rsidRDefault="000F2EF9" w:rsidP="00920388">
            <w:pPr>
              <w:spacing w:after="0"/>
              <w:jc w:val="center"/>
              <w:rPr>
                <w:rFonts w:ascii="Arial" w:eastAsia="Calibri" w:hAnsi="Arial" w:cs="Arial"/>
                <w:sz w:val="20"/>
                <w:szCs w:val="20"/>
              </w:rPr>
            </w:pPr>
            <w:r w:rsidRPr="00B93AEB">
              <w:rPr>
                <w:rFonts w:ascii="Arial" w:eastAsia="Calibri" w:hAnsi="Arial" w:cs="Arial"/>
                <w:b/>
                <w:sz w:val="20"/>
                <w:szCs w:val="20"/>
              </w:rPr>
              <w:t>v eur</w:t>
            </w:r>
          </w:p>
        </w:tc>
        <w:tc>
          <w:tcPr>
            <w:tcW w:w="1418" w:type="dxa"/>
            <w:tcBorders>
              <w:top w:val="single" w:sz="12" w:space="0" w:color="000000"/>
              <w:left w:val="single" w:sz="12" w:space="0" w:color="000000"/>
              <w:bottom w:val="single" w:sz="12" w:space="0" w:color="000000"/>
              <w:right w:val="single" w:sz="12" w:space="0" w:color="000000"/>
            </w:tcBorders>
          </w:tcPr>
          <w:p w14:paraId="115F1546" w14:textId="77777777" w:rsidR="000F2EF9" w:rsidRPr="00B93AEB" w:rsidRDefault="000F2EF9" w:rsidP="00920388">
            <w:pPr>
              <w:spacing w:after="0"/>
              <w:jc w:val="center"/>
              <w:rPr>
                <w:rFonts w:ascii="Arial" w:eastAsia="Calibri" w:hAnsi="Arial" w:cs="Arial"/>
                <w:b/>
                <w:sz w:val="20"/>
                <w:szCs w:val="20"/>
              </w:rPr>
            </w:pPr>
          </w:p>
          <w:p w14:paraId="07BFCC84"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Cena v eur</w:t>
            </w:r>
          </w:p>
          <w:p w14:paraId="64158C43" w14:textId="77777777" w:rsidR="000F2EF9" w:rsidRPr="00B93AEB" w:rsidRDefault="000F2EF9" w:rsidP="00920388">
            <w:pPr>
              <w:spacing w:after="0"/>
              <w:jc w:val="center"/>
              <w:rPr>
                <w:rFonts w:ascii="Arial" w:eastAsia="Calibri" w:hAnsi="Arial" w:cs="Arial"/>
                <w:b/>
                <w:sz w:val="20"/>
                <w:szCs w:val="20"/>
              </w:rPr>
            </w:pPr>
            <w:r w:rsidRPr="00B93AEB">
              <w:rPr>
                <w:rFonts w:ascii="Arial" w:eastAsia="Calibri" w:hAnsi="Arial" w:cs="Arial"/>
                <w:b/>
                <w:sz w:val="20"/>
                <w:szCs w:val="20"/>
              </w:rPr>
              <w:t>s DPH</w:t>
            </w:r>
          </w:p>
          <w:p w14:paraId="29B2DBE7" w14:textId="77777777" w:rsidR="000F2EF9" w:rsidRPr="00B93AEB" w:rsidRDefault="000F2EF9" w:rsidP="00920388">
            <w:pPr>
              <w:spacing w:after="0"/>
              <w:jc w:val="center"/>
              <w:rPr>
                <w:rFonts w:ascii="Arial" w:eastAsia="Calibri" w:hAnsi="Arial" w:cs="Arial"/>
                <w:sz w:val="20"/>
                <w:szCs w:val="20"/>
              </w:rPr>
            </w:pPr>
          </w:p>
        </w:tc>
      </w:tr>
      <w:tr w:rsidR="000F2EF9" w:rsidRPr="006D1F73" w14:paraId="609010BA" w14:textId="77777777" w:rsidTr="000F2EF9">
        <w:trPr>
          <w:trHeight w:val="850"/>
        </w:trPr>
        <w:tc>
          <w:tcPr>
            <w:tcW w:w="3828" w:type="dxa"/>
            <w:tcBorders>
              <w:top w:val="single" w:sz="12" w:space="0" w:color="000000"/>
              <w:left w:val="single" w:sz="12" w:space="0" w:color="000000"/>
              <w:bottom w:val="single" w:sz="12" w:space="0" w:color="000000"/>
            </w:tcBorders>
            <w:vAlign w:val="center"/>
          </w:tcPr>
          <w:p w14:paraId="3526728A" w14:textId="603B943F" w:rsidR="000F2EF9" w:rsidRPr="00D867A2" w:rsidRDefault="0090604E" w:rsidP="000F2EF9">
            <w:pPr>
              <w:spacing w:after="0"/>
              <w:rPr>
                <w:rFonts w:ascii="Arial" w:hAnsi="Arial" w:cs="Arial"/>
                <w:sz w:val="20"/>
              </w:rPr>
            </w:pPr>
            <w:r>
              <w:rPr>
                <w:rFonts w:ascii="Arial" w:hAnsi="Arial" w:cs="Arial"/>
                <w:sz w:val="20"/>
              </w:rPr>
              <w:t xml:space="preserve">A ) </w:t>
            </w:r>
            <w:proofErr w:type="spellStart"/>
            <w:r>
              <w:rPr>
                <w:rFonts w:ascii="Arial" w:hAnsi="Arial" w:cs="Arial"/>
                <w:sz w:val="20"/>
              </w:rPr>
              <w:t>Vulnerability</w:t>
            </w:r>
            <w:proofErr w:type="spellEnd"/>
            <w:r>
              <w:rPr>
                <w:rFonts w:ascii="Arial" w:hAnsi="Arial" w:cs="Arial"/>
                <w:sz w:val="20"/>
              </w:rPr>
              <w:t xml:space="preserve"> </w:t>
            </w:r>
            <w:proofErr w:type="spellStart"/>
            <w:r>
              <w:rPr>
                <w:rFonts w:ascii="Arial" w:hAnsi="Arial" w:cs="Arial"/>
                <w:sz w:val="20"/>
              </w:rPr>
              <w:t>Assessment</w:t>
            </w:r>
            <w:proofErr w:type="spellEnd"/>
            <w:r>
              <w:rPr>
                <w:rFonts w:ascii="Arial" w:hAnsi="Arial" w:cs="Arial"/>
                <w:sz w:val="20"/>
              </w:rPr>
              <w:t xml:space="preserve"> a </w:t>
            </w:r>
            <w:proofErr w:type="spellStart"/>
            <w:r>
              <w:rPr>
                <w:rFonts w:ascii="Arial" w:hAnsi="Arial" w:cs="Arial"/>
                <w:sz w:val="20"/>
              </w:rPr>
              <w:t>Vulnerability</w:t>
            </w:r>
            <w:proofErr w:type="spellEnd"/>
            <w:r>
              <w:rPr>
                <w:rFonts w:ascii="Arial" w:hAnsi="Arial" w:cs="Arial"/>
                <w:sz w:val="20"/>
              </w:rPr>
              <w:t xml:space="preserve"> Management </w:t>
            </w:r>
          </w:p>
        </w:tc>
        <w:tc>
          <w:tcPr>
            <w:tcW w:w="1417" w:type="dxa"/>
            <w:tcBorders>
              <w:top w:val="single" w:sz="12" w:space="0" w:color="000000"/>
              <w:left w:val="single" w:sz="4" w:space="0" w:color="000000"/>
              <w:bottom w:val="single" w:sz="12" w:space="0" w:color="000000"/>
              <w:right w:val="single" w:sz="4" w:space="0" w:color="000000"/>
            </w:tcBorders>
            <w:vAlign w:val="center"/>
          </w:tcPr>
          <w:p w14:paraId="1F04D786" w14:textId="1D8AB648" w:rsidR="000F2EF9" w:rsidRPr="00B93AEB" w:rsidRDefault="000F2EF9" w:rsidP="000F2EF9">
            <w:pPr>
              <w:spacing w:after="0"/>
              <w:jc w:val="center"/>
              <w:rPr>
                <w:rFonts w:ascii="Arial" w:eastAsia="Calibri" w:hAnsi="Arial" w:cs="Arial"/>
                <w:sz w:val="20"/>
                <w:szCs w:val="20"/>
              </w:rPr>
            </w:pPr>
          </w:p>
        </w:tc>
        <w:tc>
          <w:tcPr>
            <w:tcW w:w="1417" w:type="dxa"/>
            <w:tcBorders>
              <w:top w:val="single" w:sz="12" w:space="0" w:color="000000"/>
              <w:left w:val="single" w:sz="4" w:space="0" w:color="000000"/>
              <w:bottom w:val="single" w:sz="12" w:space="0" w:color="000000"/>
            </w:tcBorders>
            <w:vAlign w:val="center"/>
          </w:tcPr>
          <w:p w14:paraId="17CCFCC9" w14:textId="77777777" w:rsidR="000F2EF9" w:rsidRPr="00B93AEB" w:rsidRDefault="000F2EF9" w:rsidP="000F2EF9">
            <w:pPr>
              <w:spacing w:after="0"/>
              <w:jc w:val="center"/>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tcBorders>
          </w:tcPr>
          <w:p w14:paraId="2E0A5AFA" w14:textId="77777777" w:rsidR="000F2EF9" w:rsidRPr="00B93AEB" w:rsidRDefault="000F2EF9"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right w:val="single" w:sz="12" w:space="0" w:color="000000"/>
            </w:tcBorders>
          </w:tcPr>
          <w:p w14:paraId="5E50E5E3" w14:textId="77777777" w:rsidR="000F2EF9" w:rsidRPr="00B93AEB" w:rsidRDefault="000F2EF9" w:rsidP="00920388">
            <w:pPr>
              <w:spacing w:after="0"/>
              <w:rPr>
                <w:rFonts w:ascii="Arial" w:eastAsia="Calibri" w:hAnsi="Arial" w:cs="Arial"/>
                <w:sz w:val="20"/>
                <w:szCs w:val="20"/>
              </w:rPr>
            </w:pPr>
          </w:p>
        </w:tc>
      </w:tr>
      <w:tr w:rsidR="000F2EF9" w:rsidRPr="006D1F73" w14:paraId="71A45657" w14:textId="77777777" w:rsidTr="000F2EF9">
        <w:trPr>
          <w:trHeight w:val="850"/>
        </w:trPr>
        <w:tc>
          <w:tcPr>
            <w:tcW w:w="3828" w:type="dxa"/>
            <w:tcBorders>
              <w:top w:val="single" w:sz="12" w:space="0" w:color="000000"/>
              <w:left w:val="single" w:sz="12" w:space="0" w:color="000000"/>
              <w:bottom w:val="single" w:sz="12" w:space="0" w:color="000000"/>
            </w:tcBorders>
            <w:vAlign w:val="center"/>
          </w:tcPr>
          <w:p w14:paraId="11DE928E" w14:textId="138E84F2" w:rsidR="000F2EF9" w:rsidRPr="00D867A2" w:rsidRDefault="0090604E" w:rsidP="00D867A2">
            <w:pPr>
              <w:spacing w:after="0"/>
              <w:rPr>
                <w:rFonts w:ascii="Arial" w:hAnsi="Arial" w:cs="Arial"/>
                <w:bCs/>
                <w:sz w:val="20"/>
              </w:rPr>
            </w:pPr>
            <w:r>
              <w:rPr>
                <w:rFonts w:ascii="Arial" w:hAnsi="Arial" w:cs="Arial"/>
                <w:sz w:val="20"/>
              </w:rPr>
              <w:t>B) Log Management – systém zberu logov</w:t>
            </w:r>
          </w:p>
          <w:p w14:paraId="22A9030A" w14:textId="77777777" w:rsidR="000F2EF9" w:rsidRPr="008A4AB9" w:rsidRDefault="000F2EF9" w:rsidP="00920388">
            <w:pPr>
              <w:spacing w:after="0"/>
              <w:rPr>
                <w:rFonts w:ascii="Arial" w:eastAsia="Calibri" w:hAnsi="Arial" w:cs="Arial"/>
                <w:sz w:val="20"/>
                <w:szCs w:val="20"/>
              </w:rPr>
            </w:pPr>
          </w:p>
        </w:tc>
        <w:tc>
          <w:tcPr>
            <w:tcW w:w="1417" w:type="dxa"/>
            <w:tcBorders>
              <w:top w:val="single" w:sz="12" w:space="0" w:color="000000"/>
              <w:left w:val="single" w:sz="4" w:space="0" w:color="000000"/>
              <w:bottom w:val="single" w:sz="12" w:space="0" w:color="000000"/>
              <w:right w:val="single" w:sz="4" w:space="0" w:color="000000"/>
            </w:tcBorders>
          </w:tcPr>
          <w:p w14:paraId="48E66BFA" w14:textId="77777777" w:rsidR="000F2EF9" w:rsidRPr="00B93AEB" w:rsidRDefault="000F2EF9" w:rsidP="00920388">
            <w:pPr>
              <w:spacing w:after="0"/>
              <w:rPr>
                <w:rFonts w:ascii="Arial" w:eastAsia="Calibri" w:hAnsi="Arial" w:cs="Arial"/>
                <w:sz w:val="20"/>
                <w:szCs w:val="20"/>
              </w:rPr>
            </w:pPr>
          </w:p>
        </w:tc>
        <w:tc>
          <w:tcPr>
            <w:tcW w:w="1417" w:type="dxa"/>
            <w:tcBorders>
              <w:top w:val="single" w:sz="12" w:space="0" w:color="000000"/>
              <w:left w:val="single" w:sz="4" w:space="0" w:color="000000"/>
              <w:bottom w:val="single" w:sz="12" w:space="0" w:color="000000"/>
            </w:tcBorders>
          </w:tcPr>
          <w:p w14:paraId="4AC92B63" w14:textId="77777777" w:rsidR="000F2EF9" w:rsidRPr="00B93AEB" w:rsidRDefault="000F2EF9"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tcBorders>
          </w:tcPr>
          <w:p w14:paraId="22925F71" w14:textId="77777777" w:rsidR="000F2EF9" w:rsidRPr="00B93AEB" w:rsidRDefault="000F2EF9"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right w:val="single" w:sz="12" w:space="0" w:color="000000"/>
            </w:tcBorders>
          </w:tcPr>
          <w:p w14:paraId="646429CC" w14:textId="77777777" w:rsidR="000F2EF9" w:rsidRPr="00B93AEB" w:rsidRDefault="000F2EF9" w:rsidP="00920388">
            <w:pPr>
              <w:spacing w:after="0"/>
              <w:rPr>
                <w:rFonts w:ascii="Arial" w:eastAsia="Calibri" w:hAnsi="Arial" w:cs="Arial"/>
                <w:sz w:val="20"/>
                <w:szCs w:val="20"/>
              </w:rPr>
            </w:pPr>
          </w:p>
        </w:tc>
      </w:tr>
      <w:tr w:rsidR="000F2EF9" w:rsidRPr="006D1F73" w14:paraId="23FDF9B5" w14:textId="77777777" w:rsidTr="000F2EF9">
        <w:trPr>
          <w:trHeight w:val="850"/>
        </w:trPr>
        <w:tc>
          <w:tcPr>
            <w:tcW w:w="3828" w:type="dxa"/>
            <w:tcBorders>
              <w:top w:val="single" w:sz="12" w:space="0" w:color="000000"/>
              <w:left w:val="single" w:sz="12" w:space="0" w:color="000000"/>
              <w:bottom w:val="single" w:sz="12" w:space="0" w:color="000000"/>
            </w:tcBorders>
            <w:vAlign w:val="center"/>
          </w:tcPr>
          <w:p w14:paraId="489142A3" w14:textId="11C92B6C" w:rsidR="000F2EF9" w:rsidRDefault="0090604E" w:rsidP="00D867A2">
            <w:pPr>
              <w:spacing w:after="0"/>
              <w:rPr>
                <w:rFonts w:ascii="Arial" w:hAnsi="Arial" w:cs="Arial"/>
                <w:sz w:val="20"/>
              </w:rPr>
            </w:pPr>
            <w:r>
              <w:rPr>
                <w:rFonts w:ascii="Arial" w:hAnsi="Arial" w:cs="Arial"/>
                <w:sz w:val="20"/>
              </w:rPr>
              <w:t xml:space="preserve">C) Služba </w:t>
            </w:r>
            <w:proofErr w:type="spellStart"/>
            <w:r>
              <w:rPr>
                <w:rFonts w:ascii="Arial" w:hAnsi="Arial" w:cs="Arial"/>
                <w:sz w:val="20"/>
              </w:rPr>
              <w:t>Security</w:t>
            </w:r>
            <w:proofErr w:type="spellEnd"/>
            <w:r>
              <w:rPr>
                <w:rFonts w:ascii="Arial" w:hAnsi="Arial" w:cs="Arial"/>
                <w:sz w:val="20"/>
              </w:rPr>
              <w:t xml:space="preserve"> </w:t>
            </w:r>
            <w:proofErr w:type="spellStart"/>
            <w:r>
              <w:rPr>
                <w:rFonts w:ascii="Arial" w:hAnsi="Arial" w:cs="Arial"/>
                <w:sz w:val="20"/>
              </w:rPr>
              <w:t>Operation</w:t>
            </w:r>
            <w:proofErr w:type="spellEnd"/>
            <w:r>
              <w:rPr>
                <w:rFonts w:ascii="Arial" w:hAnsi="Arial" w:cs="Arial"/>
                <w:sz w:val="20"/>
              </w:rPr>
              <w:t xml:space="preserve"> Centra - SOC</w:t>
            </w:r>
          </w:p>
        </w:tc>
        <w:tc>
          <w:tcPr>
            <w:tcW w:w="1417" w:type="dxa"/>
            <w:tcBorders>
              <w:top w:val="single" w:sz="12" w:space="0" w:color="000000"/>
              <w:left w:val="single" w:sz="4" w:space="0" w:color="000000"/>
              <w:bottom w:val="single" w:sz="12" w:space="0" w:color="000000"/>
              <w:right w:val="single" w:sz="4" w:space="0" w:color="000000"/>
            </w:tcBorders>
          </w:tcPr>
          <w:p w14:paraId="07B64AF3" w14:textId="77777777" w:rsidR="000F2EF9" w:rsidRPr="00B93AEB" w:rsidRDefault="000F2EF9" w:rsidP="00920388">
            <w:pPr>
              <w:spacing w:after="0"/>
              <w:rPr>
                <w:rFonts w:ascii="Arial" w:eastAsia="Calibri" w:hAnsi="Arial" w:cs="Arial"/>
                <w:sz w:val="20"/>
                <w:szCs w:val="20"/>
              </w:rPr>
            </w:pPr>
          </w:p>
        </w:tc>
        <w:tc>
          <w:tcPr>
            <w:tcW w:w="1417" w:type="dxa"/>
            <w:tcBorders>
              <w:top w:val="single" w:sz="12" w:space="0" w:color="000000"/>
              <w:left w:val="single" w:sz="4" w:space="0" w:color="000000"/>
              <w:bottom w:val="single" w:sz="12" w:space="0" w:color="000000"/>
            </w:tcBorders>
          </w:tcPr>
          <w:p w14:paraId="7765F6AF" w14:textId="77777777" w:rsidR="000F2EF9" w:rsidRPr="00B93AEB" w:rsidRDefault="000F2EF9"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tcBorders>
          </w:tcPr>
          <w:p w14:paraId="1DB59070" w14:textId="77777777" w:rsidR="000F2EF9" w:rsidRPr="00B93AEB" w:rsidRDefault="000F2EF9"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right w:val="single" w:sz="12" w:space="0" w:color="000000"/>
            </w:tcBorders>
          </w:tcPr>
          <w:p w14:paraId="5972CBB6" w14:textId="77777777" w:rsidR="000F2EF9" w:rsidRPr="00B93AEB" w:rsidRDefault="000F2EF9" w:rsidP="00920388">
            <w:pPr>
              <w:spacing w:after="0"/>
              <w:rPr>
                <w:rFonts w:ascii="Arial" w:eastAsia="Calibri" w:hAnsi="Arial" w:cs="Arial"/>
                <w:sz w:val="20"/>
                <w:szCs w:val="20"/>
              </w:rPr>
            </w:pPr>
          </w:p>
        </w:tc>
      </w:tr>
      <w:tr w:rsidR="0090604E" w:rsidRPr="006D1F73" w14:paraId="4F70E607" w14:textId="77777777" w:rsidTr="000F2EF9">
        <w:trPr>
          <w:trHeight w:val="850"/>
        </w:trPr>
        <w:tc>
          <w:tcPr>
            <w:tcW w:w="3828" w:type="dxa"/>
            <w:tcBorders>
              <w:top w:val="single" w:sz="12" w:space="0" w:color="000000"/>
              <w:left w:val="single" w:sz="12" w:space="0" w:color="000000"/>
              <w:bottom w:val="single" w:sz="12" w:space="0" w:color="000000"/>
            </w:tcBorders>
            <w:vAlign w:val="center"/>
          </w:tcPr>
          <w:p w14:paraId="3052ABCC" w14:textId="3B59764B" w:rsidR="0090604E" w:rsidRDefault="0090604E" w:rsidP="00D867A2">
            <w:pPr>
              <w:spacing w:after="0"/>
              <w:rPr>
                <w:rFonts w:ascii="Arial" w:hAnsi="Arial" w:cs="Arial"/>
                <w:sz w:val="20"/>
              </w:rPr>
            </w:pPr>
            <w:r>
              <w:rPr>
                <w:rFonts w:ascii="Arial" w:hAnsi="Arial" w:cs="Arial"/>
                <w:sz w:val="20"/>
              </w:rPr>
              <w:t>Cena spolu za zákazku:</w:t>
            </w:r>
          </w:p>
        </w:tc>
        <w:tc>
          <w:tcPr>
            <w:tcW w:w="1417" w:type="dxa"/>
            <w:tcBorders>
              <w:top w:val="single" w:sz="12" w:space="0" w:color="000000"/>
              <w:left w:val="single" w:sz="4" w:space="0" w:color="000000"/>
              <w:bottom w:val="single" w:sz="12" w:space="0" w:color="000000"/>
              <w:right w:val="single" w:sz="4" w:space="0" w:color="000000"/>
            </w:tcBorders>
          </w:tcPr>
          <w:p w14:paraId="6E958720" w14:textId="77777777" w:rsidR="0090604E" w:rsidRPr="00B93AEB" w:rsidRDefault="0090604E" w:rsidP="00920388">
            <w:pPr>
              <w:spacing w:after="0"/>
              <w:rPr>
                <w:rFonts w:ascii="Arial" w:eastAsia="Calibri" w:hAnsi="Arial" w:cs="Arial"/>
                <w:sz w:val="20"/>
                <w:szCs w:val="20"/>
              </w:rPr>
            </w:pPr>
          </w:p>
        </w:tc>
        <w:tc>
          <w:tcPr>
            <w:tcW w:w="1417" w:type="dxa"/>
            <w:tcBorders>
              <w:top w:val="single" w:sz="12" w:space="0" w:color="000000"/>
              <w:left w:val="single" w:sz="4" w:space="0" w:color="000000"/>
              <w:bottom w:val="single" w:sz="12" w:space="0" w:color="000000"/>
            </w:tcBorders>
          </w:tcPr>
          <w:p w14:paraId="796DC48B" w14:textId="77777777" w:rsidR="0090604E" w:rsidRPr="00B93AEB" w:rsidRDefault="0090604E"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tcBorders>
          </w:tcPr>
          <w:p w14:paraId="0319F452" w14:textId="77777777" w:rsidR="0090604E" w:rsidRPr="00B93AEB" w:rsidRDefault="0090604E" w:rsidP="00920388">
            <w:pPr>
              <w:spacing w:after="0"/>
              <w:rPr>
                <w:rFonts w:ascii="Arial" w:eastAsia="Calibri" w:hAnsi="Arial" w:cs="Arial"/>
                <w:sz w:val="20"/>
                <w:szCs w:val="20"/>
              </w:rPr>
            </w:pPr>
          </w:p>
        </w:tc>
        <w:tc>
          <w:tcPr>
            <w:tcW w:w="1418" w:type="dxa"/>
            <w:tcBorders>
              <w:top w:val="single" w:sz="12" w:space="0" w:color="000000"/>
              <w:left w:val="single" w:sz="4" w:space="0" w:color="000000"/>
              <w:bottom w:val="single" w:sz="12" w:space="0" w:color="000000"/>
              <w:right w:val="single" w:sz="12" w:space="0" w:color="000000"/>
            </w:tcBorders>
          </w:tcPr>
          <w:p w14:paraId="15BEAFF4" w14:textId="77777777" w:rsidR="0090604E" w:rsidRPr="00B93AEB" w:rsidRDefault="0090604E" w:rsidP="00920388">
            <w:pPr>
              <w:spacing w:after="0"/>
              <w:rPr>
                <w:rFonts w:ascii="Arial" w:eastAsia="Calibri" w:hAnsi="Arial" w:cs="Arial"/>
                <w:sz w:val="20"/>
                <w:szCs w:val="20"/>
              </w:rPr>
            </w:pPr>
          </w:p>
        </w:tc>
      </w:tr>
    </w:tbl>
    <w:p w14:paraId="61616081" w14:textId="77777777" w:rsidR="00DB28CA" w:rsidRPr="00DB28CA" w:rsidRDefault="00DB28CA" w:rsidP="00DB28CA">
      <w:pPr>
        <w:spacing w:after="0"/>
        <w:rPr>
          <w:rFonts w:ascii="Arial" w:eastAsia="Calibri" w:hAnsi="Arial" w:cs="Arial"/>
          <w:sz w:val="20"/>
          <w:szCs w:val="20"/>
        </w:rPr>
      </w:pPr>
    </w:p>
    <w:p w14:paraId="6FC02734" w14:textId="77777777" w:rsidR="00DB28CA" w:rsidRPr="00DB28CA" w:rsidRDefault="00DB28CA" w:rsidP="00DB28CA">
      <w:pPr>
        <w:spacing w:after="0"/>
        <w:rPr>
          <w:rFonts w:ascii="Arial" w:eastAsia="Calibri" w:hAnsi="Arial" w:cs="Arial"/>
          <w:sz w:val="20"/>
          <w:szCs w:val="20"/>
        </w:rPr>
      </w:pPr>
    </w:p>
    <w:p w14:paraId="39ACD6C6" w14:textId="77777777" w:rsidR="00A71075" w:rsidRPr="00255DF9" w:rsidRDefault="00A71075" w:rsidP="006D1F73">
      <w:pPr>
        <w:spacing w:after="0"/>
        <w:rPr>
          <w:rFonts w:ascii="Arial" w:eastAsia="Calibri" w:hAnsi="Arial" w:cs="Arial"/>
          <w:sz w:val="20"/>
          <w:szCs w:val="20"/>
        </w:rPr>
      </w:pPr>
    </w:p>
    <w:p w14:paraId="36B83E86"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Obchodné meno uchádzača: </w:t>
      </w:r>
    </w:p>
    <w:p w14:paraId="5543774A" w14:textId="77777777" w:rsidR="003D22E3" w:rsidRPr="00255DF9" w:rsidRDefault="003D22E3" w:rsidP="003D22E3">
      <w:pPr>
        <w:spacing w:after="0"/>
        <w:rPr>
          <w:rFonts w:ascii="Arial" w:eastAsia="Calibri" w:hAnsi="Arial" w:cs="Arial"/>
          <w:sz w:val="20"/>
          <w:szCs w:val="20"/>
        </w:rPr>
      </w:pPr>
    </w:p>
    <w:p w14:paraId="18443F35"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w:t>
      </w:r>
    </w:p>
    <w:p w14:paraId="0D398842" w14:textId="77777777" w:rsidR="003D22E3" w:rsidRPr="00255DF9" w:rsidRDefault="003D22E3" w:rsidP="003D22E3">
      <w:pPr>
        <w:spacing w:after="0"/>
        <w:rPr>
          <w:rFonts w:ascii="Arial" w:eastAsia="Calibri" w:hAnsi="Arial" w:cs="Arial"/>
          <w:sz w:val="20"/>
          <w:szCs w:val="20"/>
        </w:rPr>
      </w:pPr>
    </w:p>
    <w:p w14:paraId="732D01B3"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Sídlo alebo miesto podnikania: </w:t>
      </w:r>
    </w:p>
    <w:p w14:paraId="20A712EF" w14:textId="77777777" w:rsidR="003D22E3" w:rsidRPr="00255DF9" w:rsidRDefault="003D22E3" w:rsidP="003D22E3">
      <w:pPr>
        <w:spacing w:after="0"/>
        <w:rPr>
          <w:rFonts w:ascii="Arial" w:eastAsia="Calibri" w:hAnsi="Arial" w:cs="Arial"/>
          <w:sz w:val="20"/>
          <w:szCs w:val="20"/>
        </w:rPr>
      </w:pPr>
    </w:p>
    <w:p w14:paraId="448E2BAC" w14:textId="77777777" w:rsidR="003D22E3" w:rsidRPr="00255DF9" w:rsidRDefault="003D22E3" w:rsidP="003D22E3">
      <w:pPr>
        <w:spacing w:after="0"/>
        <w:rPr>
          <w:rFonts w:ascii="Arial" w:eastAsia="Calibri" w:hAnsi="Arial" w:cs="Arial"/>
          <w:sz w:val="20"/>
          <w:szCs w:val="20"/>
        </w:rPr>
      </w:pPr>
    </w:p>
    <w:p w14:paraId="1D2E3EF4"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w:t>
      </w:r>
    </w:p>
    <w:p w14:paraId="1231C579" w14:textId="77777777" w:rsidR="003D22E3" w:rsidRPr="00255DF9" w:rsidRDefault="003D22E3" w:rsidP="003D22E3">
      <w:pPr>
        <w:spacing w:after="0"/>
        <w:rPr>
          <w:rFonts w:ascii="Arial" w:eastAsia="Calibri" w:hAnsi="Arial" w:cs="Arial"/>
          <w:sz w:val="20"/>
          <w:szCs w:val="20"/>
        </w:rPr>
      </w:pPr>
    </w:p>
    <w:p w14:paraId="1A717A97"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ab/>
      </w:r>
      <w:r w:rsidRPr="00255DF9">
        <w:rPr>
          <w:rFonts w:ascii="Arial" w:eastAsia="Calibri" w:hAnsi="Arial" w:cs="Arial"/>
          <w:sz w:val="20"/>
          <w:szCs w:val="20"/>
        </w:rPr>
        <w:tab/>
      </w:r>
      <w:r w:rsidRPr="00255DF9">
        <w:rPr>
          <w:rFonts w:ascii="Arial" w:eastAsia="Calibri" w:hAnsi="Arial" w:cs="Arial"/>
          <w:sz w:val="20"/>
          <w:szCs w:val="20"/>
        </w:rPr>
        <w:tab/>
      </w:r>
      <w:r w:rsidRPr="00255DF9">
        <w:rPr>
          <w:rFonts w:ascii="Arial" w:eastAsia="Calibri" w:hAnsi="Arial" w:cs="Arial"/>
          <w:sz w:val="20"/>
          <w:szCs w:val="20"/>
        </w:rPr>
        <w:tab/>
      </w:r>
    </w:p>
    <w:p w14:paraId="0E78BF36"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E-mailová adresa:          ............................................ </w:t>
      </w:r>
    </w:p>
    <w:p w14:paraId="494C319D" w14:textId="77777777" w:rsidR="003D22E3" w:rsidRPr="00255DF9" w:rsidRDefault="003D22E3" w:rsidP="003D22E3">
      <w:pPr>
        <w:spacing w:after="0"/>
        <w:rPr>
          <w:rFonts w:ascii="Arial" w:eastAsia="Calibri" w:hAnsi="Arial" w:cs="Arial"/>
          <w:sz w:val="20"/>
          <w:szCs w:val="20"/>
        </w:rPr>
      </w:pPr>
    </w:p>
    <w:p w14:paraId="0B183A51"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Tel., mobil:                    .............................................</w:t>
      </w:r>
    </w:p>
    <w:p w14:paraId="3B81E694" w14:textId="77777777" w:rsidR="003D22E3" w:rsidRPr="00255DF9" w:rsidRDefault="003D22E3" w:rsidP="003D22E3">
      <w:pPr>
        <w:spacing w:after="0"/>
        <w:rPr>
          <w:rFonts w:ascii="Arial" w:eastAsia="Calibri" w:hAnsi="Arial" w:cs="Arial"/>
          <w:sz w:val="20"/>
          <w:szCs w:val="20"/>
        </w:rPr>
      </w:pPr>
    </w:p>
    <w:p w14:paraId="01779B9A"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Dátum:                           .............................................</w:t>
      </w:r>
    </w:p>
    <w:p w14:paraId="649922A2" w14:textId="77777777" w:rsidR="003D22E3" w:rsidRPr="00255DF9" w:rsidRDefault="003D22E3" w:rsidP="003D22E3">
      <w:pPr>
        <w:spacing w:after="0"/>
        <w:rPr>
          <w:rFonts w:ascii="Arial" w:eastAsia="Calibri" w:hAnsi="Arial" w:cs="Arial"/>
          <w:sz w:val="20"/>
          <w:szCs w:val="20"/>
        </w:rPr>
      </w:pPr>
    </w:p>
    <w:p w14:paraId="61D289D3"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Osoba oprávnená konať v mene uchádzača:     </w:t>
      </w:r>
    </w:p>
    <w:p w14:paraId="64FE5B50"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                                  </w:t>
      </w:r>
    </w:p>
    <w:p w14:paraId="0D01E8FA" w14:textId="77777777" w:rsidR="009411FB" w:rsidRPr="00255DF9" w:rsidRDefault="009411FB" w:rsidP="003D22E3">
      <w:pPr>
        <w:spacing w:after="0"/>
        <w:rPr>
          <w:rFonts w:ascii="Arial" w:eastAsia="Calibri" w:hAnsi="Arial" w:cs="Arial"/>
          <w:sz w:val="20"/>
          <w:szCs w:val="20"/>
        </w:rPr>
      </w:pPr>
    </w:p>
    <w:p w14:paraId="1D537B4A" w14:textId="77777777" w:rsidR="003D22E3" w:rsidRPr="00255DF9" w:rsidRDefault="003D22E3" w:rsidP="003D22E3">
      <w:pPr>
        <w:spacing w:after="0"/>
        <w:rPr>
          <w:rFonts w:ascii="Arial" w:eastAsia="Calibri" w:hAnsi="Arial" w:cs="Arial"/>
          <w:sz w:val="20"/>
          <w:szCs w:val="20"/>
        </w:rPr>
      </w:pPr>
    </w:p>
    <w:p w14:paraId="26AD8FC4" w14:textId="77777777" w:rsidR="003D22E3" w:rsidRPr="00255DF9"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                                                             ................................................................................         </w:t>
      </w:r>
    </w:p>
    <w:p w14:paraId="6B71096C" w14:textId="77777777" w:rsidR="004C54A3" w:rsidRDefault="003D22E3" w:rsidP="003D22E3">
      <w:pPr>
        <w:spacing w:after="0"/>
        <w:rPr>
          <w:rFonts w:ascii="Arial" w:eastAsia="Calibri" w:hAnsi="Arial" w:cs="Arial"/>
          <w:sz w:val="20"/>
          <w:szCs w:val="20"/>
        </w:rPr>
      </w:pPr>
      <w:r w:rsidRPr="00255DF9">
        <w:rPr>
          <w:rFonts w:ascii="Arial" w:eastAsia="Calibri" w:hAnsi="Arial" w:cs="Arial"/>
          <w:sz w:val="20"/>
          <w:szCs w:val="20"/>
        </w:rPr>
        <w:t xml:space="preserve">                                                                                        (meno, priezvisko, podpis)  </w:t>
      </w:r>
    </w:p>
    <w:p w14:paraId="6A836F6A" w14:textId="77777777" w:rsidR="007B11AF" w:rsidRDefault="007B11AF" w:rsidP="00DB28CA">
      <w:pPr>
        <w:tabs>
          <w:tab w:val="left" w:pos="4962"/>
        </w:tabs>
        <w:spacing w:after="0"/>
        <w:jc w:val="right"/>
        <w:rPr>
          <w:rFonts w:ascii="Arial" w:eastAsia="Calibri" w:hAnsi="Arial" w:cs="Arial"/>
          <w:b/>
          <w:sz w:val="20"/>
          <w:szCs w:val="20"/>
        </w:rPr>
      </w:pPr>
    </w:p>
    <w:p w14:paraId="4F562706" w14:textId="77777777" w:rsidR="007B11AF" w:rsidRDefault="007B11AF" w:rsidP="00DB28CA">
      <w:pPr>
        <w:tabs>
          <w:tab w:val="left" w:pos="4962"/>
        </w:tabs>
        <w:spacing w:after="0"/>
        <w:jc w:val="right"/>
        <w:rPr>
          <w:rFonts w:ascii="Arial" w:eastAsia="Calibri" w:hAnsi="Arial" w:cs="Arial"/>
          <w:b/>
          <w:sz w:val="20"/>
          <w:szCs w:val="20"/>
        </w:rPr>
      </w:pPr>
    </w:p>
    <w:p w14:paraId="3723F223" w14:textId="77777777" w:rsidR="00D867A2" w:rsidRDefault="00D867A2" w:rsidP="00DB28CA">
      <w:pPr>
        <w:tabs>
          <w:tab w:val="left" w:pos="4962"/>
        </w:tabs>
        <w:spacing w:after="0"/>
        <w:jc w:val="right"/>
        <w:rPr>
          <w:rFonts w:ascii="Arial" w:eastAsia="Calibri" w:hAnsi="Arial" w:cs="Arial"/>
          <w:b/>
          <w:sz w:val="20"/>
          <w:szCs w:val="20"/>
        </w:rPr>
      </w:pPr>
    </w:p>
    <w:p w14:paraId="790D0433" w14:textId="77777777" w:rsidR="00D867A2" w:rsidRDefault="00D867A2" w:rsidP="00DB28CA">
      <w:pPr>
        <w:tabs>
          <w:tab w:val="left" w:pos="4962"/>
        </w:tabs>
        <w:spacing w:after="0"/>
        <w:jc w:val="right"/>
        <w:rPr>
          <w:rFonts w:ascii="Arial" w:eastAsia="Calibri" w:hAnsi="Arial" w:cs="Arial"/>
          <w:b/>
          <w:sz w:val="20"/>
          <w:szCs w:val="20"/>
        </w:rPr>
      </w:pPr>
    </w:p>
    <w:p w14:paraId="0367106B" w14:textId="77777777" w:rsidR="00D867A2" w:rsidRDefault="00D867A2" w:rsidP="00DB28CA">
      <w:pPr>
        <w:tabs>
          <w:tab w:val="left" w:pos="4962"/>
        </w:tabs>
        <w:spacing w:after="0"/>
        <w:jc w:val="right"/>
        <w:rPr>
          <w:rFonts w:ascii="Arial" w:eastAsia="Calibri" w:hAnsi="Arial" w:cs="Arial"/>
          <w:b/>
          <w:sz w:val="20"/>
          <w:szCs w:val="20"/>
        </w:rPr>
      </w:pPr>
    </w:p>
    <w:p w14:paraId="23ED7DF6" w14:textId="77777777" w:rsidR="00D867A2" w:rsidRDefault="00D867A2" w:rsidP="00DB28CA">
      <w:pPr>
        <w:tabs>
          <w:tab w:val="left" w:pos="4962"/>
        </w:tabs>
        <w:spacing w:after="0"/>
        <w:jc w:val="right"/>
        <w:rPr>
          <w:rFonts w:ascii="Arial" w:eastAsia="Calibri" w:hAnsi="Arial" w:cs="Arial"/>
          <w:b/>
          <w:sz w:val="20"/>
          <w:szCs w:val="20"/>
        </w:rPr>
      </w:pPr>
    </w:p>
    <w:p w14:paraId="69061CD5" w14:textId="77777777" w:rsidR="00D867A2" w:rsidRDefault="00D867A2" w:rsidP="00DB28CA">
      <w:pPr>
        <w:tabs>
          <w:tab w:val="left" w:pos="4962"/>
        </w:tabs>
        <w:spacing w:after="0"/>
        <w:jc w:val="right"/>
        <w:rPr>
          <w:rFonts w:ascii="Arial" w:eastAsia="Calibri" w:hAnsi="Arial" w:cs="Arial"/>
          <w:b/>
          <w:sz w:val="20"/>
          <w:szCs w:val="20"/>
        </w:rPr>
      </w:pPr>
    </w:p>
    <w:p w14:paraId="2A8D08BF" w14:textId="77777777" w:rsidR="00D867A2" w:rsidRDefault="00D867A2" w:rsidP="00DB28CA">
      <w:pPr>
        <w:tabs>
          <w:tab w:val="left" w:pos="4962"/>
        </w:tabs>
        <w:spacing w:after="0"/>
        <w:jc w:val="right"/>
        <w:rPr>
          <w:rFonts w:ascii="Arial" w:eastAsia="Calibri" w:hAnsi="Arial" w:cs="Arial"/>
          <w:b/>
          <w:sz w:val="20"/>
          <w:szCs w:val="20"/>
        </w:rPr>
      </w:pPr>
    </w:p>
    <w:p w14:paraId="7F955A67" w14:textId="77777777" w:rsidR="00D867A2" w:rsidRDefault="00D867A2" w:rsidP="00DB28CA">
      <w:pPr>
        <w:tabs>
          <w:tab w:val="left" w:pos="4962"/>
        </w:tabs>
        <w:spacing w:after="0"/>
        <w:jc w:val="right"/>
        <w:rPr>
          <w:rFonts w:ascii="Arial" w:eastAsia="Calibri" w:hAnsi="Arial" w:cs="Arial"/>
          <w:b/>
          <w:sz w:val="20"/>
          <w:szCs w:val="20"/>
        </w:rPr>
      </w:pPr>
    </w:p>
    <w:p w14:paraId="1FBA2B83" w14:textId="77777777" w:rsidR="00D867A2" w:rsidRDefault="00D867A2" w:rsidP="00DB28CA">
      <w:pPr>
        <w:tabs>
          <w:tab w:val="left" w:pos="4962"/>
        </w:tabs>
        <w:spacing w:after="0"/>
        <w:jc w:val="right"/>
        <w:rPr>
          <w:rFonts w:ascii="Arial" w:eastAsia="Calibri" w:hAnsi="Arial" w:cs="Arial"/>
          <w:b/>
          <w:sz w:val="20"/>
          <w:szCs w:val="20"/>
        </w:rPr>
      </w:pPr>
    </w:p>
    <w:p w14:paraId="44241170" w14:textId="77777777" w:rsidR="00D867A2" w:rsidRDefault="00D867A2" w:rsidP="00DB28CA">
      <w:pPr>
        <w:tabs>
          <w:tab w:val="left" w:pos="4962"/>
        </w:tabs>
        <w:spacing w:after="0"/>
        <w:jc w:val="right"/>
        <w:rPr>
          <w:rFonts w:ascii="Arial" w:eastAsia="Calibri" w:hAnsi="Arial" w:cs="Arial"/>
          <w:b/>
          <w:sz w:val="20"/>
          <w:szCs w:val="20"/>
        </w:rPr>
      </w:pPr>
    </w:p>
    <w:sectPr w:rsidR="00D867A2" w:rsidSect="007700C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F429" w14:textId="77777777" w:rsidR="001F5BFF" w:rsidRDefault="001F5BFF" w:rsidP="00395D44">
      <w:pPr>
        <w:spacing w:after="0" w:line="240" w:lineRule="auto"/>
      </w:pPr>
      <w:r>
        <w:separator/>
      </w:r>
    </w:p>
  </w:endnote>
  <w:endnote w:type="continuationSeparator" w:id="0">
    <w:p w14:paraId="7C4B0176" w14:textId="77777777" w:rsidR="001F5BFF" w:rsidRDefault="001F5BFF" w:rsidP="0039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303A" w14:textId="77777777" w:rsidR="001F5BFF" w:rsidRDefault="001F5BFF" w:rsidP="00395D44">
      <w:pPr>
        <w:spacing w:after="0" w:line="240" w:lineRule="auto"/>
      </w:pPr>
      <w:r>
        <w:separator/>
      </w:r>
    </w:p>
  </w:footnote>
  <w:footnote w:type="continuationSeparator" w:id="0">
    <w:p w14:paraId="5A3EEA74" w14:textId="77777777" w:rsidR="001F5BFF" w:rsidRDefault="001F5BFF" w:rsidP="00395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FA3C15"/>
    <w:multiLevelType w:val="hybridMultilevel"/>
    <w:tmpl w:val="A1F23E22"/>
    <w:lvl w:ilvl="0" w:tplc="3C46C50E">
      <w:start w:val="1"/>
      <w:numFmt w:val="decimal"/>
      <w:lvlText w:val="%1."/>
      <w:lvlJc w:val="left"/>
      <w:pPr>
        <w:ind w:left="720" w:hanging="360"/>
      </w:pPr>
      <w:rPr>
        <w:rFonts w:hint="default"/>
        <w:b/>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 w15:restartNumberingAfterBreak="0">
    <w:nsid w:val="100B2CE0"/>
    <w:multiLevelType w:val="hybridMultilevel"/>
    <w:tmpl w:val="A7365ED4"/>
    <w:lvl w:ilvl="0" w:tplc="0EF29E54">
      <w:start w:val="5"/>
      <w:numFmt w:val="bullet"/>
      <w:lvlText w:val="-"/>
      <w:lvlJc w:val="left"/>
      <w:pPr>
        <w:ind w:left="1080" w:hanging="360"/>
      </w:pPr>
      <w:rPr>
        <w:rFonts w:ascii="Arial" w:eastAsiaTheme="minorHAnsi" w:hAnsi="Arial" w:cs="Arial" w:hint="default"/>
        <w:b w:val="0"/>
      </w:rPr>
    </w:lvl>
    <w:lvl w:ilvl="1" w:tplc="041B0019" w:tentative="1">
      <w:start w:val="1"/>
      <w:numFmt w:val="bullet"/>
      <w:lvlText w:val="o"/>
      <w:lvlJc w:val="left"/>
      <w:pPr>
        <w:ind w:left="1800" w:hanging="360"/>
      </w:pPr>
      <w:rPr>
        <w:rFonts w:ascii="Courier New" w:hAnsi="Courier New" w:cs="Courier New" w:hint="default"/>
      </w:rPr>
    </w:lvl>
    <w:lvl w:ilvl="2" w:tplc="041B001B" w:tentative="1">
      <w:start w:val="1"/>
      <w:numFmt w:val="bullet"/>
      <w:lvlText w:val=""/>
      <w:lvlJc w:val="left"/>
      <w:pPr>
        <w:ind w:left="2520" w:hanging="360"/>
      </w:pPr>
      <w:rPr>
        <w:rFonts w:ascii="Wingdings" w:hAnsi="Wingdings" w:hint="default"/>
      </w:rPr>
    </w:lvl>
    <w:lvl w:ilvl="3" w:tplc="041B000F" w:tentative="1">
      <w:start w:val="1"/>
      <w:numFmt w:val="bullet"/>
      <w:lvlText w:val=""/>
      <w:lvlJc w:val="left"/>
      <w:pPr>
        <w:ind w:left="3240" w:hanging="360"/>
      </w:pPr>
      <w:rPr>
        <w:rFonts w:ascii="Symbol" w:hAnsi="Symbol" w:hint="default"/>
      </w:rPr>
    </w:lvl>
    <w:lvl w:ilvl="4" w:tplc="041B0019" w:tentative="1">
      <w:start w:val="1"/>
      <w:numFmt w:val="bullet"/>
      <w:lvlText w:val="o"/>
      <w:lvlJc w:val="left"/>
      <w:pPr>
        <w:ind w:left="3960" w:hanging="360"/>
      </w:pPr>
      <w:rPr>
        <w:rFonts w:ascii="Courier New" w:hAnsi="Courier New" w:cs="Courier New" w:hint="default"/>
      </w:rPr>
    </w:lvl>
    <w:lvl w:ilvl="5" w:tplc="041B001B" w:tentative="1">
      <w:start w:val="1"/>
      <w:numFmt w:val="bullet"/>
      <w:lvlText w:val=""/>
      <w:lvlJc w:val="left"/>
      <w:pPr>
        <w:ind w:left="4680" w:hanging="360"/>
      </w:pPr>
      <w:rPr>
        <w:rFonts w:ascii="Wingdings" w:hAnsi="Wingdings" w:hint="default"/>
      </w:rPr>
    </w:lvl>
    <w:lvl w:ilvl="6" w:tplc="041B000F" w:tentative="1">
      <w:start w:val="1"/>
      <w:numFmt w:val="bullet"/>
      <w:lvlText w:val=""/>
      <w:lvlJc w:val="left"/>
      <w:pPr>
        <w:ind w:left="5400" w:hanging="360"/>
      </w:pPr>
      <w:rPr>
        <w:rFonts w:ascii="Symbol" w:hAnsi="Symbol" w:hint="default"/>
      </w:rPr>
    </w:lvl>
    <w:lvl w:ilvl="7" w:tplc="041B0019" w:tentative="1">
      <w:start w:val="1"/>
      <w:numFmt w:val="bullet"/>
      <w:lvlText w:val="o"/>
      <w:lvlJc w:val="left"/>
      <w:pPr>
        <w:ind w:left="6120" w:hanging="360"/>
      </w:pPr>
      <w:rPr>
        <w:rFonts w:ascii="Courier New" w:hAnsi="Courier New" w:cs="Courier New" w:hint="default"/>
      </w:rPr>
    </w:lvl>
    <w:lvl w:ilvl="8" w:tplc="041B001B" w:tentative="1">
      <w:start w:val="1"/>
      <w:numFmt w:val="bullet"/>
      <w:lvlText w:val=""/>
      <w:lvlJc w:val="left"/>
      <w:pPr>
        <w:ind w:left="6840" w:hanging="360"/>
      </w:pPr>
      <w:rPr>
        <w:rFonts w:ascii="Wingdings" w:hAnsi="Wingdings" w:hint="default"/>
      </w:rPr>
    </w:lvl>
  </w:abstractNum>
  <w:abstractNum w:abstractNumId="3" w15:restartNumberingAfterBreak="0">
    <w:nsid w:val="10524F06"/>
    <w:multiLevelType w:val="hybridMultilevel"/>
    <w:tmpl w:val="694AA404"/>
    <w:lvl w:ilvl="0" w:tplc="E57C7D04">
      <w:start w:val="2"/>
      <w:numFmt w:val="decimal"/>
      <w:lvlText w:val="%1."/>
      <w:lvlJc w:val="left"/>
      <w:pPr>
        <w:ind w:left="360" w:hanging="360"/>
      </w:pPr>
      <w:rPr>
        <w:rFonts w:hint="default"/>
        <w:b/>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 w15:restartNumberingAfterBreak="0">
    <w:nsid w:val="17460F6F"/>
    <w:multiLevelType w:val="hybridMultilevel"/>
    <w:tmpl w:val="4970A98E"/>
    <w:lvl w:ilvl="0" w:tplc="4622029A">
      <w:start w:val="1"/>
      <w:numFmt w:val="decimal"/>
      <w:lvlText w:val="%1."/>
      <w:lvlJc w:val="left"/>
      <w:pPr>
        <w:ind w:left="720" w:hanging="360"/>
      </w:pPr>
      <w:rPr>
        <w:rFonts w:ascii="Arial" w:hAnsi="Arial" w:cs="Arial" w:hint="default"/>
        <w:b/>
        <w:color w:val="auto"/>
        <w:sz w:val="20"/>
        <w:szCs w:val="20"/>
      </w:rPr>
    </w:lvl>
    <w:lvl w:ilvl="1" w:tplc="041B0019">
      <w:start w:val="1"/>
      <w:numFmt w:val="lowerLetter"/>
      <w:lvlText w:val="%2."/>
      <w:lvlJc w:val="left"/>
      <w:pPr>
        <w:ind w:left="1440" w:hanging="360"/>
      </w:pPr>
    </w:lvl>
    <w:lvl w:ilvl="2" w:tplc="041B001B">
      <w:start w:val="1"/>
      <w:numFmt w:val="lowerLetter"/>
      <w:lvlText w:val="%3)"/>
      <w:lvlJc w:val="left"/>
      <w:pPr>
        <w:ind w:left="2340" w:hanging="360"/>
      </w:pPr>
      <w:rPr>
        <w:rFonts w:hint="default"/>
      </w:rPr>
    </w:lvl>
    <w:lvl w:ilvl="3" w:tplc="041B000F">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4E74D1"/>
    <w:multiLevelType w:val="hybridMultilevel"/>
    <w:tmpl w:val="9C56F4DA"/>
    <w:lvl w:ilvl="0" w:tplc="00901144">
      <w:start w:val="1"/>
      <w:numFmt w:val="lowerLetter"/>
      <w:lvlText w:val="%1)"/>
      <w:lvlJc w:val="left"/>
      <w:pPr>
        <w:ind w:left="2912"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1015675"/>
    <w:multiLevelType w:val="hybridMultilevel"/>
    <w:tmpl w:val="A1F23E22"/>
    <w:lvl w:ilvl="0" w:tplc="D4844EA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B90CD48" w:tentative="1">
      <w:start w:val="1"/>
      <w:numFmt w:val="lowerRoman"/>
      <w:lvlText w:val="%3."/>
      <w:lvlJc w:val="right"/>
      <w:pPr>
        <w:ind w:left="2160" w:hanging="180"/>
      </w:pPr>
    </w:lvl>
    <w:lvl w:ilvl="3" w:tplc="75DE5B92"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DD313E"/>
    <w:multiLevelType w:val="hybridMultilevel"/>
    <w:tmpl w:val="B5364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AB7CFC"/>
    <w:multiLevelType w:val="hybridMultilevel"/>
    <w:tmpl w:val="A2EE17F8"/>
    <w:lvl w:ilvl="0" w:tplc="ADA066F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544B0"/>
    <w:multiLevelType w:val="hybridMultilevel"/>
    <w:tmpl w:val="B99C45DE"/>
    <w:lvl w:ilvl="0" w:tplc="0EF29E54">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9A02CE2"/>
    <w:multiLevelType w:val="hybridMultilevel"/>
    <w:tmpl w:val="C234BD50"/>
    <w:lvl w:ilvl="0" w:tplc="1FF679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0966B8"/>
    <w:multiLevelType w:val="hybridMultilevel"/>
    <w:tmpl w:val="A1F23E22"/>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BF663F"/>
    <w:multiLevelType w:val="hybridMultilevel"/>
    <w:tmpl w:val="C964B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FCB1B9D"/>
    <w:multiLevelType w:val="hybridMultilevel"/>
    <w:tmpl w:val="178E1F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50D4571"/>
    <w:multiLevelType w:val="hybridMultilevel"/>
    <w:tmpl w:val="A726DACC"/>
    <w:lvl w:ilvl="0" w:tplc="0EF29E54">
      <w:numFmt w:val="bullet"/>
      <w:lvlText w:val="-"/>
      <w:lvlJc w:val="left"/>
      <w:pPr>
        <w:ind w:left="2487" w:hanging="360"/>
      </w:pPr>
      <w:rPr>
        <w:rFonts w:ascii="Calibri" w:eastAsia="Times New Roman" w:hAnsi="Calibri" w:cs="Calibri" w:hint="default"/>
      </w:rPr>
    </w:lvl>
    <w:lvl w:ilvl="1" w:tplc="041B0019" w:tentative="1">
      <w:start w:val="1"/>
      <w:numFmt w:val="bullet"/>
      <w:lvlText w:val="o"/>
      <w:lvlJc w:val="left"/>
      <w:pPr>
        <w:ind w:left="3207" w:hanging="360"/>
      </w:pPr>
      <w:rPr>
        <w:rFonts w:ascii="Courier New" w:hAnsi="Courier New" w:cs="Courier New" w:hint="default"/>
      </w:rPr>
    </w:lvl>
    <w:lvl w:ilvl="2" w:tplc="041B001B" w:tentative="1">
      <w:start w:val="1"/>
      <w:numFmt w:val="bullet"/>
      <w:lvlText w:val=""/>
      <w:lvlJc w:val="left"/>
      <w:pPr>
        <w:ind w:left="3927" w:hanging="360"/>
      </w:pPr>
      <w:rPr>
        <w:rFonts w:ascii="Wingdings" w:hAnsi="Wingdings" w:hint="default"/>
      </w:rPr>
    </w:lvl>
    <w:lvl w:ilvl="3" w:tplc="041B000F" w:tentative="1">
      <w:start w:val="1"/>
      <w:numFmt w:val="bullet"/>
      <w:lvlText w:val=""/>
      <w:lvlJc w:val="left"/>
      <w:pPr>
        <w:ind w:left="4647" w:hanging="360"/>
      </w:pPr>
      <w:rPr>
        <w:rFonts w:ascii="Symbol" w:hAnsi="Symbol" w:hint="default"/>
      </w:rPr>
    </w:lvl>
    <w:lvl w:ilvl="4" w:tplc="041B0019" w:tentative="1">
      <w:start w:val="1"/>
      <w:numFmt w:val="bullet"/>
      <w:lvlText w:val="o"/>
      <w:lvlJc w:val="left"/>
      <w:pPr>
        <w:ind w:left="5367" w:hanging="360"/>
      </w:pPr>
      <w:rPr>
        <w:rFonts w:ascii="Courier New" w:hAnsi="Courier New" w:cs="Courier New" w:hint="default"/>
      </w:rPr>
    </w:lvl>
    <w:lvl w:ilvl="5" w:tplc="041B001B" w:tentative="1">
      <w:start w:val="1"/>
      <w:numFmt w:val="bullet"/>
      <w:lvlText w:val=""/>
      <w:lvlJc w:val="left"/>
      <w:pPr>
        <w:ind w:left="6087" w:hanging="360"/>
      </w:pPr>
      <w:rPr>
        <w:rFonts w:ascii="Wingdings" w:hAnsi="Wingdings" w:hint="default"/>
      </w:rPr>
    </w:lvl>
    <w:lvl w:ilvl="6" w:tplc="041B000F" w:tentative="1">
      <w:start w:val="1"/>
      <w:numFmt w:val="bullet"/>
      <w:lvlText w:val=""/>
      <w:lvlJc w:val="left"/>
      <w:pPr>
        <w:ind w:left="6807" w:hanging="360"/>
      </w:pPr>
      <w:rPr>
        <w:rFonts w:ascii="Symbol" w:hAnsi="Symbol" w:hint="default"/>
      </w:rPr>
    </w:lvl>
    <w:lvl w:ilvl="7" w:tplc="041B0019" w:tentative="1">
      <w:start w:val="1"/>
      <w:numFmt w:val="bullet"/>
      <w:lvlText w:val="o"/>
      <w:lvlJc w:val="left"/>
      <w:pPr>
        <w:ind w:left="7527" w:hanging="360"/>
      </w:pPr>
      <w:rPr>
        <w:rFonts w:ascii="Courier New" w:hAnsi="Courier New" w:cs="Courier New" w:hint="default"/>
      </w:rPr>
    </w:lvl>
    <w:lvl w:ilvl="8" w:tplc="041B001B" w:tentative="1">
      <w:start w:val="1"/>
      <w:numFmt w:val="bullet"/>
      <w:lvlText w:val=""/>
      <w:lvlJc w:val="left"/>
      <w:pPr>
        <w:ind w:left="8247" w:hanging="360"/>
      </w:pPr>
      <w:rPr>
        <w:rFonts w:ascii="Wingdings" w:hAnsi="Wingdings" w:hint="default"/>
      </w:rPr>
    </w:lvl>
  </w:abstractNum>
  <w:abstractNum w:abstractNumId="15" w15:restartNumberingAfterBreak="0">
    <w:nsid w:val="48EF3932"/>
    <w:multiLevelType w:val="hybridMultilevel"/>
    <w:tmpl w:val="D7B4BD3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5C0F15"/>
    <w:multiLevelType w:val="hybridMultilevel"/>
    <w:tmpl w:val="E0AA6E0C"/>
    <w:lvl w:ilvl="0" w:tplc="DB48E35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2144E2"/>
    <w:multiLevelType w:val="hybridMultilevel"/>
    <w:tmpl w:val="57B8C2AC"/>
    <w:lvl w:ilvl="0" w:tplc="8D86E558">
      <w:start w:val="1"/>
      <w:numFmt w:val="lowerLetter"/>
      <w:lvlText w:val="%1."/>
      <w:lvlJc w:val="left"/>
      <w:pPr>
        <w:ind w:left="720" w:hanging="360"/>
      </w:pPr>
      <w:rPr>
        <w:rFonts w:hint="default"/>
        <w:b w:val="0"/>
      </w:rPr>
    </w:lvl>
    <w:lvl w:ilvl="1" w:tplc="041B0003">
      <w:start w:val="1"/>
      <w:numFmt w:val="lowerLetter"/>
      <w:lvlText w:val="%2."/>
      <w:lvlJc w:val="left"/>
      <w:pPr>
        <w:ind w:left="1440" w:hanging="360"/>
      </w:pPr>
    </w:lvl>
    <w:lvl w:ilvl="2" w:tplc="041B0005">
      <w:start w:val="1"/>
      <w:numFmt w:val="lowerLetter"/>
      <w:lvlText w:val="%3)"/>
      <w:lvlJc w:val="left"/>
      <w:pPr>
        <w:ind w:left="2340" w:hanging="360"/>
      </w:pPr>
      <w:rPr>
        <w:rFonts w:hint="default"/>
      </w:rPr>
    </w:lvl>
    <w:lvl w:ilvl="3" w:tplc="041B0001">
      <w:start w:val="1"/>
      <w:numFmt w:val="bullet"/>
      <w:lvlText w:val="-"/>
      <w:lvlJc w:val="left"/>
      <w:pPr>
        <w:ind w:left="2880" w:hanging="360"/>
      </w:pPr>
      <w:rPr>
        <w:rFonts w:ascii="Arial" w:eastAsiaTheme="minorHAnsi" w:hAnsi="Arial" w:cs="Arial" w:hint="default"/>
      </w:rPr>
    </w:lvl>
    <w:lvl w:ilvl="4" w:tplc="041B0003">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8" w15:restartNumberingAfterBreak="0">
    <w:nsid w:val="4E6F36D1"/>
    <w:multiLevelType w:val="hybridMultilevel"/>
    <w:tmpl w:val="60120B00"/>
    <w:lvl w:ilvl="0" w:tplc="EF8A1CC8">
      <w:start w:val="1"/>
      <w:numFmt w:val="bullet"/>
      <w:lvlText w:val="-"/>
      <w:lvlJc w:val="left"/>
      <w:pPr>
        <w:ind w:left="720" w:hanging="360"/>
      </w:pPr>
      <w:rPr>
        <w:rFonts w:ascii="Arial" w:hAnsi="Arial" w:hint="default"/>
      </w:rPr>
    </w:lvl>
    <w:lvl w:ilvl="1" w:tplc="041B0019" w:tentative="1">
      <w:start w:val="1"/>
      <w:numFmt w:val="bullet"/>
      <w:lvlText w:val="o"/>
      <w:lvlJc w:val="left"/>
      <w:pPr>
        <w:ind w:left="1440" w:hanging="360"/>
      </w:pPr>
      <w:rPr>
        <w:rFonts w:ascii="Courier New" w:hAnsi="Courier New" w:cs="Courier New" w:hint="default"/>
      </w:rPr>
    </w:lvl>
    <w:lvl w:ilvl="2" w:tplc="0B90CD48" w:tentative="1">
      <w:start w:val="1"/>
      <w:numFmt w:val="bullet"/>
      <w:lvlText w:val=""/>
      <w:lvlJc w:val="left"/>
      <w:pPr>
        <w:ind w:left="2160" w:hanging="360"/>
      </w:pPr>
      <w:rPr>
        <w:rFonts w:ascii="Wingdings" w:hAnsi="Wingdings" w:hint="default"/>
      </w:rPr>
    </w:lvl>
    <w:lvl w:ilvl="3" w:tplc="75DE5B92"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9" w15:restartNumberingAfterBreak="0">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03">
      <w:start w:val="1"/>
      <w:numFmt w:val="lowerLetter"/>
      <w:lvlText w:val="%2."/>
      <w:lvlJc w:val="left"/>
      <w:pPr>
        <w:ind w:left="1440" w:hanging="360"/>
      </w:pPr>
    </w:lvl>
    <w:lvl w:ilvl="2" w:tplc="041B0005">
      <w:start w:val="1"/>
      <w:numFmt w:val="lowerLetter"/>
      <w:lvlText w:val="%3)"/>
      <w:lvlJc w:val="left"/>
      <w:pPr>
        <w:ind w:left="2340" w:hanging="360"/>
      </w:pPr>
      <w:rPr>
        <w:rFonts w:hint="default"/>
      </w:rPr>
    </w:lvl>
    <w:lvl w:ilvl="3" w:tplc="041B0001">
      <w:start w:val="1"/>
      <w:numFmt w:val="bullet"/>
      <w:lvlText w:val="-"/>
      <w:lvlJc w:val="left"/>
      <w:pPr>
        <w:ind w:left="2880" w:hanging="360"/>
      </w:pPr>
      <w:rPr>
        <w:rFonts w:ascii="Arial" w:eastAsiaTheme="minorHAnsi" w:hAnsi="Arial" w:cs="Arial" w:hint="default"/>
      </w:rPr>
    </w:lvl>
    <w:lvl w:ilvl="4" w:tplc="041B0003">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0" w15:restartNumberingAfterBreak="0">
    <w:nsid w:val="5B592F63"/>
    <w:multiLevelType w:val="hybridMultilevel"/>
    <w:tmpl w:val="43B607BC"/>
    <w:lvl w:ilvl="0" w:tplc="6E84169E">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B90CD48">
      <w:start w:val="1"/>
      <w:numFmt w:val="decimal"/>
      <w:lvlText w:val="%3."/>
      <w:lvlJc w:val="left"/>
      <w:pPr>
        <w:tabs>
          <w:tab w:val="num" w:pos="2160"/>
        </w:tabs>
        <w:ind w:left="2160" w:hanging="360"/>
      </w:pPr>
    </w:lvl>
    <w:lvl w:ilvl="3" w:tplc="75DE5B92">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5B8F5188"/>
    <w:multiLevelType w:val="hybridMultilevel"/>
    <w:tmpl w:val="90BC00C6"/>
    <w:lvl w:ilvl="0" w:tplc="03727006">
      <w:start w:val="1"/>
      <w:numFmt w:val="bullet"/>
      <w:lvlText w:val=""/>
      <w:lvlJc w:val="left"/>
      <w:pPr>
        <w:ind w:left="360" w:hanging="360"/>
      </w:pPr>
      <w:rPr>
        <w:rFonts w:ascii="Symbol" w:hAnsi="Symbo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343D76"/>
    <w:multiLevelType w:val="hybridMultilevel"/>
    <w:tmpl w:val="AAD66096"/>
    <w:lvl w:ilvl="0" w:tplc="6C8818F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7F0379"/>
    <w:multiLevelType w:val="hybridMultilevel"/>
    <w:tmpl w:val="6BD6810A"/>
    <w:lvl w:ilvl="0" w:tplc="6E84169E">
      <w:start w:val="1"/>
      <w:numFmt w:val="lowerLetter"/>
      <w:lvlText w:val="%1)"/>
      <w:lvlJc w:val="left"/>
      <w:pPr>
        <w:ind w:left="108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630E4B"/>
    <w:multiLevelType w:val="hybridMultilevel"/>
    <w:tmpl w:val="F1A4DCE6"/>
    <w:lvl w:ilvl="0" w:tplc="FB024756">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FB4D29"/>
    <w:multiLevelType w:val="hybridMultilevel"/>
    <w:tmpl w:val="D9669DFA"/>
    <w:lvl w:ilvl="0" w:tplc="A492DF92">
      <w:start w:val="1"/>
      <w:numFmt w:val="lowerLetter"/>
      <w:lvlText w:val="%1."/>
      <w:lvlJc w:val="left"/>
      <w:pPr>
        <w:ind w:left="720" w:hanging="360"/>
      </w:pPr>
      <w:rPr>
        <w:rFonts w:hint="default"/>
      </w:rPr>
    </w:lvl>
    <w:lvl w:ilvl="1" w:tplc="79D6A0FE" w:tentative="1">
      <w:start w:val="1"/>
      <w:numFmt w:val="lowerLetter"/>
      <w:lvlText w:val="%2."/>
      <w:lvlJc w:val="left"/>
      <w:pPr>
        <w:ind w:left="1440" w:hanging="360"/>
      </w:pPr>
    </w:lvl>
    <w:lvl w:ilvl="2" w:tplc="C7B631CA" w:tentative="1">
      <w:start w:val="1"/>
      <w:numFmt w:val="lowerRoman"/>
      <w:lvlText w:val="%3."/>
      <w:lvlJc w:val="right"/>
      <w:pPr>
        <w:ind w:left="2160" w:hanging="180"/>
      </w:pPr>
    </w:lvl>
    <w:lvl w:ilvl="3" w:tplc="A1D63BCE" w:tentative="1">
      <w:start w:val="1"/>
      <w:numFmt w:val="decimal"/>
      <w:lvlText w:val="%4."/>
      <w:lvlJc w:val="left"/>
      <w:pPr>
        <w:ind w:left="2880" w:hanging="360"/>
      </w:pPr>
    </w:lvl>
    <w:lvl w:ilvl="4" w:tplc="B23884F6" w:tentative="1">
      <w:start w:val="1"/>
      <w:numFmt w:val="lowerLetter"/>
      <w:lvlText w:val="%5."/>
      <w:lvlJc w:val="left"/>
      <w:pPr>
        <w:ind w:left="3600" w:hanging="360"/>
      </w:pPr>
    </w:lvl>
    <w:lvl w:ilvl="5" w:tplc="5370434A" w:tentative="1">
      <w:start w:val="1"/>
      <w:numFmt w:val="lowerRoman"/>
      <w:lvlText w:val="%6."/>
      <w:lvlJc w:val="right"/>
      <w:pPr>
        <w:ind w:left="4320" w:hanging="180"/>
      </w:pPr>
    </w:lvl>
    <w:lvl w:ilvl="6" w:tplc="DD302122" w:tentative="1">
      <w:start w:val="1"/>
      <w:numFmt w:val="decimal"/>
      <w:lvlText w:val="%7."/>
      <w:lvlJc w:val="left"/>
      <w:pPr>
        <w:ind w:left="5040" w:hanging="360"/>
      </w:pPr>
    </w:lvl>
    <w:lvl w:ilvl="7" w:tplc="6F4C3A5E" w:tentative="1">
      <w:start w:val="1"/>
      <w:numFmt w:val="lowerLetter"/>
      <w:lvlText w:val="%8."/>
      <w:lvlJc w:val="left"/>
      <w:pPr>
        <w:ind w:left="5760" w:hanging="360"/>
      </w:pPr>
    </w:lvl>
    <w:lvl w:ilvl="8" w:tplc="97BCA138" w:tentative="1">
      <w:start w:val="1"/>
      <w:numFmt w:val="lowerRoman"/>
      <w:lvlText w:val="%9."/>
      <w:lvlJc w:val="right"/>
      <w:pPr>
        <w:ind w:left="6480" w:hanging="180"/>
      </w:pPr>
    </w:lvl>
  </w:abstractNum>
  <w:abstractNum w:abstractNumId="27" w15:restartNumberingAfterBreak="0">
    <w:nsid w:val="777922B0"/>
    <w:multiLevelType w:val="hybridMultilevel"/>
    <w:tmpl w:val="E8C21E8E"/>
    <w:lvl w:ilvl="0" w:tplc="041B0019">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997910"/>
    <w:multiLevelType w:val="hybridMultilevel"/>
    <w:tmpl w:val="5BAAF14A"/>
    <w:lvl w:ilvl="0" w:tplc="0B90CD48">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1"/>
  </w:num>
  <w:num w:numId="5">
    <w:abstractNumId w:val="9"/>
  </w:num>
  <w:num w:numId="6">
    <w:abstractNumId w:val="0"/>
  </w:num>
  <w:num w:numId="7">
    <w:abstractNumId w:val="16"/>
  </w:num>
  <w:num w:numId="8">
    <w:abstractNumId w:val="24"/>
  </w:num>
  <w:num w:numId="9">
    <w:abstractNumId w:val="26"/>
  </w:num>
  <w:num w:numId="10">
    <w:abstractNumId w:val="4"/>
  </w:num>
  <w:num w:numId="11">
    <w:abstractNumId w:val="17"/>
  </w:num>
  <w:num w:numId="12">
    <w:abstractNumId w:val="19"/>
  </w:num>
  <w:num w:numId="13">
    <w:abstractNumId w:val="10"/>
  </w:num>
  <w:num w:numId="14">
    <w:abstractNumId w:val="22"/>
  </w:num>
  <w:num w:numId="15">
    <w:abstractNumId w:val="18"/>
  </w:num>
  <w:num w:numId="16">
    <w:abstractNumId w:val="27"/>
  </w:num>
  <w:num w:numId="17">
    <w:abstractNumId w:val="3"/>
  </w:num>
  <w:num w:numId="18">
    <w:abstractNumId w:val="2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5"/>
  </w:num>
  <w:num w:numId="22">
    <w:abstractNumId w:val="5"/>
  </w:num>
  <w:num w:numId="23">
    <w:abstractNumId w:val="7"/>
  </w:num>
  <w:num w:numId="24">
    <w:abstractNumId w:val="15"/>
  </w:num>
  <w:num w:numId="25">
    <w:abstractNumId w:val="23"/>
  </w:num>
  <w:num w:numId="26">
    <w:abstractNumId w:val="12"/>
  </w:num>
  <w:num w:numId="27">
    <w:abstractNumId w:val="13"/>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B0"/>
    <w:rsid w:val="00003453"/>
    <w:rsid w:val="0000447D"/>
    <w:rsid w:val="00005AB7"/>
    <w:rsid w:val="00010B90"/>
    <w:rsid w:val="0001395A"/>
    <w:rsid w:val="0002389F"/>
    <w:rsid w:val="00031953"/>
    <w:rsid w:val="00040320"/>
    <w:rsid w:val="00045A80"/>
    <w:rsid w:val="00050C0D"/>
    <w:rsid w:val="00053485"/>
    <w:rsid w:val="00057A2B"/>
    <w:rsid w:val="00067C02"/>
    <w:rsid w:val="00071951"/>
    <w:rsid w:val="00071CDD"/>
    <w:rsid w:val="00073EA0"/>
    <w:rsid w:val="0008217D"/>
    <w:rsid w:val="00083AC6"/>
    <w:rsid w:val="0008439C"/>
    <w:rsid w:val="0009523E"/>
    <w:rsid w:val="000A1405"/>
    <w:rsid w:val="000B1E35"/>
    <w:rsid w:val="000B5379"/>
    <w:rsid w:val="000D59A0"/>
    <w:rsid w:val="000E47AE"/>
    <w:rsid w:val="000E48B9"/>
    <w:rsid w:val="000E7DC5"/>
    <w:rsid w:val="000F2EF9"/>
    <w:rsid w:val="000F58D8"/>
    <w:rsid w:val="001055DD"/>
    <w:rsid w:val="0011323A"/>
    <w:rsid w:val="00124012"/>
    <w:rsid w:val="00134D43"/>
    <w:rsid w:val="001418BE"/>
    <w:rsid w:val="001443C6"/>
    <w:rsid w:val="00165208"/>
    <w:rsid w:val="00170203"/>
    <w:rsid w:val="00171371"/>
    <w:rsid w:val="001751CD"/>
    <w:rsid w:val="00181391"/>
    <w:rsid w:val="001856CD"/>
    <w:rsid w:val="001A4D50"/>
    <w:rsid w:val="001A6FA6"/>
    <w:rsid w:val="001C1440"/>
    <w:rsid w:val="001D5198"/>
    <w:rsid w:val="001D5552"/>
    <w:rsid w:val="001E0A8E"/>
    <w:rsid w:val="001E1223"/>
    <w:rsid w:val="001E7AD1"/>
    <w:rsid w:val="001F0242"/>
    <w:rsid w:val="001F2891"/>
    <w:rsid w:val="001F5BFF"/>
    <w:rsid w:val="001F5EA9"/>
    <w:rsid w:val="001F700A"/>
    <w:rsid w:val="002012BA"/>
    <w:rsid w:val="00207C6A"/>
    <w:rsid w:val="00212A1A"/>
    <w:rsid w:val="00217AE5"/>
    <w:rsid w:val="00222898"/>
    <w:rsid w:val="002313C3"/>
    <w:rsid w:val="00235903"/>
    <w:rsid w:val="002434A0"/>
    <w:rsid w:val="00244572"/>
    <w:rsid w:val="002473CF"/>
    <w:rsid w:val="002479D5"/>
    <w:rsid w:val="00255DF9"/>
    <w:rsid w:val="00255E06"/>
    <w:rsid w:val="00256F31"/>
    <w:rsid w:val="00257E1F"/>
    <w:rsid w:val="002A4B55"/>
    <w:rsid w:val="002B2C65"/>
    <w:rsid w:val="002B3507"/>
    <w:rsid w:val="002B7917"/>
    <w:rsid w:val="002C30DC"/>
    <w:rsid w:val="002C5BE2"/>
    <w:rsid w:val="002D13D5"/>
    <w:rsid w:val="002D6F65"/>
    <w:rsid w:val="002E0542"/>
    <w:rsid w:val="002E0C31"/>
    <w:rsid w:val="002E5D0E"/>
    <w:rsid w:val="002E699C"/>
    <w:rsid w:val="002E6B1B"/>
    <w:rsid w:val="00301E5D"/>
    <w:rsid w:val="0030230D"/>
    <w:rsid w:val="003357C7"/>
    <w:rsid w:val="00336C98"/>
    <w:rsid w:val="00337BFD"/>
    <w:rsid w:val="003418E2"/>
    <w:rsid w:val="00343A4C"/>
    <w:rsid w:val="00344A9B"/>
    <w:rsid w:val="00384E8E"/>
    <w:rsid w:val="00395D44"/>
    <w:rsid w:val="003A2138"/>
    <w:rsid w:val="003B1CC0"/>
    <w:rsid w:val="003C52EC"/>
    <w:rsid w:val="003C6BCE"/>
    <w:rsid w:val="003C7E17"/>
    <w:rsid w:val="003D22E3"/>
    <w:rsid w:val="003D5F53"/>
    <w:rsid w:val="003F137C"/>
    <w:rsid w:val="003F669B"/>
    <w:rsid w:val="004149ED"/>
    <w:rsid w:val="004227AF"/>
    <w:rsid w:val="00434B75"/>
    <w:rsid w:val="00444FF8"/>
    <w:rsid w:val="004465EF"/>
    <w:rsid w:val="00450B97"/>
    <w:rsid w:val="00452F94"/>
    <w:rsid w:val="00480FE7"/>
    <w:rsid w:val="004927C8"/>
    <w:rsid w:val="004A3BCD"/>
    <w:rsid w:val="004A5789"/>
    <w:rsid w:val="004B7686"/>
    <w:rsid w:val="004B76A0"/>
    <w:rsid w:val="004C1BAB"/>
    <w:rsid w:val="004C350B"/>
    <w:rsid w:val="004C3954"/>
    <w:rsid w:val="004C4879"/>
    <w:rsid w:val="004C54A3"/>
    <w:rsid w:val="004D11A8"/>
    <w:rsid w:val="004E2102"/>
    <w:rsid w:val="004E5010"/>
    <w:rsid w:val="004E7DB9"/>
    <w:rsid w:val="004F1CAF"/>
    <w:rsid w:val="004F3B4B"/>
    <w:rsid w:val="005077E3"/>
    <w:rsid w:val="0051096E"/>
    <w:rsid w:val="005205F3"/>
    <w:rsid w:val="00524CDC"/>
    <w:rsid w:val="00525A5C"/>
    <w:rsid w:val="0053143D"/>
    <w:rsid w:val="00532201"/>
    <w:rsid w:val="00563B93"/>
    <w:rsid w:val="005671C4"/>
    <w:rsid w:val="00572062"/>
    <w:rsid w:val="0057236E"/>
    <w:rsid w:val="00587C19"/>
    <w:rsid w:val="00590E1F"/>
    <w:rsid w:val="00595428"/>
    <w:rsid w:val="005A2755"/>
    <w:rsid w:val="005A6D48"/>
    <w:rsid w:val="005A7C89"/>
    <w:rsid w:val="005A7DF8"/>
    <w:rsid w:val="005A7F61"/>
    <w:rsid w:val="005B0C00"/>
    <w:rsid w:val="005B5A1E"/>
    <w:rsid w:val="005B6BE1"/>
    <w:rsid w:val="005C3F4F"/>
    <w:rsid w:val="005C593C"/>
    <w:rsid w:val="005D1854"/>
    <w:rsid w:val="005D25ED"/>
    <w:rsid w:val="005E07F7"/>
    <w:rsid w:val="005E16E6"/>
    <w:rsid w:val="005E37B2"/>
    <w:rsid w:val="00603000"/>
    <w:rsid w:val="0060689B"/>
    <w:rsid w:val="00613C68"/>
    <w:rsid w:val="00615A4B"/>
    <w:rsid w:val="006239A1"/>
    <w:rsid w:val="0063663E"/>
    <w:rsid w:val="00641919"/>
    <w:rsid w:val="00642C62"/>
    <w:rsid w:val="00651B8D"/>
    <w:rsid w:val="00670D5A"/>
    <w:rsid w:val="00676D0B"/>
    <w:rsid w:val="006857D7"/>
    <w:rsid w:val="00696279"/>
    <w:rsid w:val="006A6E4E"/>
    <w:rsid w:val="006B0B8B"/>
    <w:rsid w:val="006B10EA"/>
    <w:rsid w:val="006B14D2"/>
    <w:rsid w:val="006B19D9"/>
    <w:rsid w:val="006B6134"/>
    <w:rsid w:val="006D1F73"/>
    <w:rsid w:val="006D70A8"/>
    <w:rsid w:val="006E542A"/>
    <w:rsid w:val="006E76A8"/>
    <w:rsid w:val="006E781B"/>
    <w:rsid w:val="006F07F3"/>
    <w:rsid w:val="007050C9"/>
    <w:rsid w:val="0071668E"/>
    <w:rsid w:val="00733C03"/>
    <w:rsid w:val="00745275"/>
    <w:rsid w:val="007612C7"/>
    <w:rsid w:val="00761CBB"/>
    <w:rsid w:val="00765639"/>
    <w:rsid w:val="007700CD"/>
    <w:rsid w:val="00773467"/>
    <w:rsid w:val="00777541"/>
    <w:rsid w:val="007A3530"/>
    <w:rsid w:val="007B11AF"/>
    <w:rsid w:val="007B423D"/>
    <w:rsid w:val="007C2935"/>
    <w:rsid w:val="007C73DD"/>
    <w:rsid w:val="007D2AC8"/>
    <w:rsid w:val="007D2B2A"/>
    <w:rsid w:val="007F2A38"/>
    <w:rsid w:val="008079B0"/>
    <w:rsid w:val="00824379"/>
    <w:rsid w:val="00825691"/>
    <w:rsid w:val="008479F8"/>
    <w:rsid w:val="008504B6"/>
    <w:rsid w:val="00857C9E"/>
    <w:rsid w:val="00871867"/>
    <w:rsid w:val="00895A0D"/>
    <w:rsid w:val="008B0E9C"/>
    <w:rsid w:val="008B7F1A"/>
    <w:rsid w:val="008C389C"/>
    <w:rsid w:val="008C49BC"/>
    <w:rsid w:val="008C7C41"/>
    <w:rsid w:val="008D35BD"/>
    <w:rsid w:val="008E2E03"/>
    <w:rsid w:val="008E5FFB"/>
    <w:rsid w:val="0090604E"/>
    <w:rsid w:val="00910741"/>
    <w:rsid w:val="00912388"/>
    <w:rsid w:val="00924283"/>
    <w:rsid w:val="0092541A"/>
    <w:rsid w:val="009276E8"/>
    <w:rsid w:val="00932A7F"/>
    <w:rsid w:val="009411FB"/>
    <w:rsid w:val="00954779"/>
    <w:rsid w:val="00960287"/>
    <w:rsid w:val="009623D3"/>
    <w:rsid w:val="009716D9"/>
    <w:rsid w:val="00971727"/>
    <w:rsid w:val="00976CDB"/>
    <w:rsid w:val="009820FE"/>
    <w:rsid w:val="00983D89"/>
    <w:rsid w:val="009872C1"/>
    <w:rsid w:val="009A03C5"/>
    <w:rsid w:val="009A44EF"/>
    <w:rsid w:val="009B5311"/>
    <w:rsid w:val="009B7C55"/>
    <w:rsid w:val="009B7FED"/>
    <w:rsid w:val="009C0629"/>
    <w:rsid w:val="009D0C49"/>
    <w:rsid w:val="009D348E"/>
    <w:rsid w:val="009D4267"/>
    <w:rsid w:val="009F18E7"/>
    <w:rsid w:val="009F79F0"/>
    <w:rsid w:val="00A06132"/>
    <w:rsid w:val="00A12801"/>
    <w:rsid w:val="00A13B44"/>
    <w:rsid w:val="00A1422E"/>
    <w:rsid w:val="00A16E2E"/>
    <w:rsid w:val="00A25EB7"/>
    <w:rsid w:val="00A27FE0"/>
    <w:rsid w:val="00A3368B"/>
    <w:rsid w:val="00A338BE"/>
    <w:rsid w:val="00A34698"/>
    <w:rsid w:val="00A37D93"/>
    <w:rsid w:val="00A416E1"/>
    <w:rsid w:val="00A420FB"/>
    <w:rsid w:val="00A509FD"/>
    <w:rsid w:val="00A71075"/>
    <w:rsid w:val="00A71F07"/>
    <w:rsid w:val="00A81D50"/>
    <w:rsid w:val="00A86C2F"/>
    <w:rsid w:val="00AC0175"/>
    <w:rsid w:val="00AD0CD8"/>
    <w:rsid w:val="00AE0CB2"/>
    <w:rsid w:val="00AF0A98"/>
    <w:rsid w:val="00AF2DC5"/>
    <w:rsid w:val="00B05C46"/>
    <w:rsid w:val="00B07BB8"/>
    <w:rsid w:val="00B210E0"/>
    <w:rsid w:val="00B35AEB"/>
    <w:rsid w:val="00B40B30"/>
    <w:rsid w:val="00B41A6E"/>
    <w:rsid w:val="00B42520"/>
    <w:rsid w:val="00B46892"/>
    <w:rsid w:val="00B60780"/>
    <w:rsid w:val="00B62956"/>
    <w:rsid w:val="00B672EB"/>
    <w:rsid w:val="00B76C35"/>
    <w:rsid w:val="00B80A9D"/>
    <w:rsid w:val="00B856F2"/>
    <w:rsid w:val="00B8629C"/>
    <w:rsid w:val="00B93476"/>
    <w:rsid w:val="00B93AEB"/>
    <w:rsid w:val="00B95931"/>
    <w:rsid w:val="00B95EF5"/>
    <w:rsid w:val="00BA50F1"/>
    <w:rsid w:val="00BA5452"/>
    <w:rsid w:val="00BD0AC7"/>
    <w:rsid w:val="00BD2F50"/>
    <w:rsid w:val="00BD77B2"/>
    <w:rsid w:val="00BE4CDD"/>
    <w:rsid w:val="00BE55D0"/>
    <w:rsid w:val="00C00EFF"/>
    <w:rsid w:val="00C07537"/>
    <w:rsid w:val="00C110F0"/>
    <w:rsid w:val="00C142C8"/>
    <w:rsid w:val="00C17630"/>
    <w:rsid w:val="00C21C29"/>
    <w:rsid w:val="00C21FF4"/>
    <w:rsid w:val="00C24FA6"/>
    <w:rsid w:val="00C3424D"/>
    <w:rsid w:val="00C45669"/>
    <w:rsid w:val="00C63B6C"/>
    <w:rsid w:val="00C6449C"/>
    <w:rsid w:val="00C74F6E"/>
    <w:rsid w:val="00C80C1C"/>
    <w:rsid w:val="00C80D8F"/>
    <w:rsid w:val="00C822F8"/>
    <w:rsid w:val="00C83811"/>
    <w:rsid w:val="00C86D01"/>
    <w:rsid w:val="00CA3CB6"/>
    <w:rsid w:val="00CB0E8D"/>
    <w:rsid w:val="00CB7D4C"/>
    <w:rsid w:val="00CC1F3D"/>
    <w:rsid w:val="00CC4117"/>
    <w:rsid w:val="00CD59DE"/>
    <w:rsid w:val="00CE3091"/>
    <w:rsid w:val="00CE6F88"/>
    <w:rsid w:val="00CE76E4"/>
    <w:rsid w:val="00CF444E"/>
    <w:rsid w:val="00CF63AA"/>
    <w:rsid w:val="00CF68F2"/>
    <w:rsid w:val="00CF762D"/>
    <w:rsid w:val="00D01A7E"/>
    <w:rsid w:val="00D06150"/>
    <w:rsid w:val="00D10FDC"/>
    <w:rsid w:val="00D26D6E"/>
    <w:rsid w:val="00D410AA"/>
    <w:rsid w:val="00D42641"/>
    <w:rsid w:val="00D523F6"/>
    <w:rsid w:val="00D62F8D"/>
    <w:rsid w:val="00D70CC0"/>
    <w:rsid w:val="00D72736"/>
    <w:rsid w:val="00D734EC"/>
    <w:rsid w:val="00D75370"/>
    <w:rsid w:val="00D75BA3"/>
    <w:rsid w:val="00D76A8D"/>
    <w:rsid w:val="00D858A2"/>
    <w:rsid w:val="00D867A2"/>
    <w:rsid w:val="00D86814"/>
    <w:rsid w:val="00DB28CA"/>
    <w:rsid w:val="00DB6A9D"/>
    <w:rsid w:val="00DB7161"/>
    <w:rsid w:val="00DE2FF8"/>
    <w:rsid w:val="00DF3289"/>
    <w:rsid w:val="00DF3B2F"/>
    <w:rsid w:val="00E24D37"/>
    <w:rsid w:val="00E42362"/>
    <w:rsid w:val="00E42B93"/>
    <w:rsid w:val="00E61D4C"/>
    <w:rsid w:val="00E66607"/>
    <w:rsid w:val="00E66E73"/>
    <w:rsid w:val="00E87C8C"/>
    <w:rsid w:val="00E90694"/>
    <w:rsid w:val="00E92B0B"/>
    <w:rsid w:val="00E978DA"/>
    <w:rsid w:val="00EA0A85"/>
    <w:rsid w:val="00EA4B4E"/>
    <w:rsid w:val="00EA54CC"/>
    <w:rsid w:val="00EC3D8D"/>
    <w:rsid w:val="00EC54AC"/>
    <w:rsid w:val="00ED2181"/>
    <w:rsid w:val="00ED64B6"/>
    <w:rsid w:val="00EE1542"/>
    <w:rsid w:val="00EF13E5"/>
    <w:rsid w:val="00EF1AD3"/>
    <w:rsid w:val="00EF34BA"/>
    <w:rsid w:val="00EF3E1E"/>
    <w:rsid w:val="00F04C22"/>
    <w:rsid w:val="00F04E74"/>
    <w:rsid w:val="00F05449"/>
    <w:rsid w:val="00F058F1"/>
    <w:rsid w:val="00F05D0B"/>
    <w:rsid w:val="00F105DF"/>
    <w:rsid w:val="00F1438E"/>
    <w:rsid w:val="00F14CEB"/>
    <w:rsid w:val="00F1755E"/>
    <w:rsid w:val="00F26778"/>
    <w:rsid w:val="00F37F1A"/>
    <w:rsid w:val="00F4061F"/>
    <w:rsid w:val="00F453A0"/>
    <w:rsid w:val="00F70C30"/>
    <w:rsid w:val="00F74754"/>
    <w:rsid w:val="00F751AA"/>
    <w:rsid w:val="00F80F45"/>
    <w:rsid w:val="00FA6FFB"/>
    <w:rsid w:val="00FB0898"/>
    <w:rsid w:val="00FB16BB"/>
    <w:rsid w:val="00FC0D66"/>
    <w:rsid w:val="00FD033B"/>
    <w:rsid w:val="00FD3A77"/>
    <w:rsid w:val="00FD7C29"/>
    <w:rsid w:val="00FE63C1"/>
    <w:rsid w:val="00FF4ECD"/>
    <w:rsid w:val="00FF534D"/>
    <w:rsid w:val="00FF59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90AA"/>
  <w15:docId w15:val="{1E122EC1-3507-4184-BB7D-F2489B7A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149ED"/>
  </w:style>
  <w:style w:type="paragraph" w:styleId="Nadpis1">
    <w:name w:val="heading 1"/>
    <w:basedOn w:val="Normlny"/>
    <w:next w:val="Normlny"/>
    <w:link w:val="Nadpis1Char"/>
    <w:uiPriority w:val="9"/>
    <w:qFormat/>
    <w:rsid w:val="00071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sz w:val="20"/>
      <w:szCs w:val="20"/>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link w:val="BezriadkovaniaChar"/>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Vraz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character" w:customStyle="1" w:styleId="Nadpis1Char">
    <w:name w:val="Nadpis 1 Char"/>
    <w:basedOn w:val="Predvolenpsmoodseku"/>
    <w:link w:val="Nadpis1"/>
    <w:uiPriority w:val="9"/>
    <w:rsid w:val="00071951"/>
    <w:rPr>
      <w:rFonts w:asciiTheme="majorHAnsi" w:eastAsiaTheme="majorEastAsia" w:hAnsiTheme="majorHAnsi" w:cstheme="majorBidi"/>
      <w:b/>
      <w:bCs/>
      <w:color w:val="365F91" w:themeColor="accent1" w:themeShade="BF"/>
      <w:sz w:val="28"/>
      <w:szCs w:val="28"/>
    </w:rPr>
  </w:style>
  <w:style w:type="character" w:customStyle="1" w:styleId="BezriadkovaniaChar">
    <w:name w:val="Bez riadkovania Char"/>
    <w:link w:val="Bezriadkovania"/>
    <w:uiPriority w:val="1"/>
    <w:locked/>
    <w:rsid w:val="0090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276598694">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alin.szabo@nspn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lin.szabo@nspnz.sk" TargetMode="External"/><Relationship Id="rId5" Type="http://schemas.openxmlformats.org/officeDocument/2006/relationships/webSettings" Target="webSettings.xml"/><Relationship Id="rId10" Type="http://schemas.openxmlformats.org/officeDocument/2006/relationships/hyperlink" Target="mailto:katalin.szabo@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5383-C320-46D1-BB30-DDD82D0C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6</Pages>
  <Words>1995</Words>
  <Characters>11374</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Obstaravanie</cp:lastModifiedBy>
  <cp:revision>50</cp:revision>
  <cp:lastPrinted>2021-10-22T09:44:00Z</cp:lastPrinted>
  <dcterms:created xsi:type="dcterms:W3CDTF">2020-10-29T10:59:00Z</dcterms:created>
  <dcterms:modified xsi:type="dcterms:W3CDTF">2021-10-22T09:45:00Z</dcterms:modified>
</cp:coreProperties>
</file>