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272D7F64"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278A3F76"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5C4BB0">
        <w:rPr>
          <w:rFonts w:ascii="Franklin Gothic Book" w:hAnsi="Franklin Gothic Book" w:cs="Times New Roman"/>
          <w:b/>
          <w:bCs/>
        </w:rPr>
        <w:t>predkladanie ponúk</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2D79EF81" w:rsidR="0051638A" w:rsidRPr="0036572D"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r w:rsidR="009A5349">
        <w:rPr>
          <w:rFonts w:ascii="Franklin Gothic Book" w:hAnsi="Franklin Gothic Book" w:cs="Times New Roman"/>
          <w:b/>
          <w:bCs/>
          <w:sz w:val="20"/>
          <w:szCs w:val="20"/>
        </w:rPr>
        <w:t>Súprava infúzna</w:t>
      </w:r>
      <w:r w:rsidR="00C004A6">
        <w:rPr>
          <w:rFonts w:ascii="Franklin Gothic Book" w:hAnsi="Franklin Gothic Book" w:cs="Times New Roman"/>
          <w:b/>
          <w:bCs/>
          <w:sz w:val="20"/>
          <w:szCs w:val="20"/>
        </w:rPr>
        <w:t>“</w:t>
      </w:r>
      <w:r w:rsidR="0036572D">
        <w:rPr>
          <w:rFonts w:ascii="Franklin Gothic Book" w:hAnsi="Franklin Gothic Book" w:cs="Times New Roman"/>
          <w:b/>
          <w:bCs/>
          <w:sz w:val="20"/>
          <w:szCs w:val="20"/>
        </w:rPr>
        <w:t xml:space="preserve"> </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47B7E793" w14:textId="3127FD5C" w:rsidR="00980470"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331</w:t>
      </w:r>
      <w:r w:rsidR="00980470">
        <w:rPr>
          <w:rFonts w:ascii="Franklin Gothic Book" w:hAnsi="Franklin Gothic Book" w:cs="Times New Roman"/>
          <w:sz w:val="20"/>
          <w:szCs w:val="20"/>
        </w:rPr>
        <w:t>9</w:t>
      </w:r>
      <w:r w:rsidR="0032264C">
        <w:rPr>
          <w:rFonts w:ascii="Franklin Gothic Book" w:hAnsi="Franklin Gothic Book" w:cs="Times New Roman"/>
          <w:sz w:val="20"/>
          <w:szCs w:val="20"/>
        </w:rPr>
        <w:t>4000-6 Prístroje a nástroje na transfúziu a infúziu</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46721AA7"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r w:rsidR="0032264C">
        <w:rPr>
          <w:rFonts w:ascii="Franklin Gothic Book" w:hAnsi="Franklin Gothic Book" w:cs="Times New Roman"/>
          <w:b/>
          <w:bCs/>
          <w:sz w:val="20"/>
          <w:szCs w:val="20"/>
        </w:rPr>
        <w:t>Súprava infúzna</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9C5EC5" w:rsidRPr="00DB3745">
        <w:rPr>
          <w:rFonts w:ascii="Franklin Gothic Book" w:hAnsi="Franklin Gothic Book" w:cs="Times New Roman"/>
          <w:sz w:val="20"/>
          <w:szCs w:val="20"/>
        </w:rPr>
        <w:t>počt</w:t>
      </w:r>
      <w:r w:rsidR="00D32CDD">
        <w:rPr>
          <w:rFonts w:ascii="Franklin Gothic Book" w:hAnsi="Franklin Gothic Book" w:cs="Times New Roman"/>
          <w:sz w:val="20"/>
          <w:szCs w:val="20"/>
        </w:rPr>
        <w:t xml:space="preserve">och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1EF59919"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zmluva na obdobie </w:t>
      </w:r>
      <w:r w:rsidR="00BF0E91">
        <w:rPr>
          <w:rFonts w:ascii="Franklin Gothic Book" w:hAnsi="Franklin Gothic Book" w:cs="Times New Roman"/>
          <w:b/>
          <w:bCs/>
          <w:sz w:val="20"/>
          <w:szCs w:val="20"/>
        </w:rPr>
        <w:t>7</w:t>
      </w:r>
      <w:r w:rsidRPr="00717A8C">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1EAE70E7"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w:t>
      </w:r>
      <w:r w:rsidR="00BF0E91">
        <w:rPr>
          <w:rFonts w:ascii="Franklin Gothic Book" w:hAnsi="Franklin Gothic Book" w:cs="Times New Roman"/>
          <w:b/>
          <w:bCs/>
          <w:sz w:val="20"/>
          <w:szCs w:val="20"/>
        </w:rPr>
        <w:t>7</w:t>
      </w:r>
      <w:r w:rsidRPr="009A238B">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3DC68458"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FC0542">
        <w:rPr>
          <w:rFonts w:ascii="Franklin Gothic Book" w:hAnsi="Franklin Gothic Book" w:cs="Times New Roman"/>
          <w:b/>
          <w:bCs/>
          <w:sz w:val="20"/>
          <w:szCs w:val="20"/>
        </w:rPr>
        <w:t>Spôsob stanovenia predpokladanej hodnoty zákazky:</w:t>
      </w:r>
    </w:p>
    <w:p w14:paraId="03CFE9E1" w14:textId="1994B514" w:rsidR="00FC0542" w:rsidRPr="00FC0542" w:rsidRDefault="00FC0542" w:rsidP="00FC0542">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Prieskum trhu slúži na určenie predpokladanej hodnoty zákazky v EUR bez DPH a na výber dodávateľa v prípade, ak Predpokladaná hodnota zákazky neprekročí finančný limit zákazky s nízkou hodnoty bez zverejnenia vo Vestníku.</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0C3687C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 xml:space="preserve">jednotková cena za </w:t>
      </w:r>
      <w:r w:rsidR="006D254B">
        <w:rPr>
          <w:rFonts w:ascii="Franklin Gothic Book" w:hAnsi="Franklin Gothic Book" w:cs="Times New Roman"/>
          <w:sz w:val="20"/>
          <w:szCs w:val="20"/>
        </w:rPr>
        <w:t>balenie</w:t>
      </w:r>
      <w:r>
        <w:rPr>
          <w:rFonts w:ascii="Franklin Gothic Book" w:hAnsi="Franklin Gothic Book" w:cs="Times New Roman"/>
          <w:sz w:val="20"/>
          <w:szCs w:val="20"/>
        </w:rPr>
        <w:t xml:space="preserve"> v EUR bez DPH,</w:t>
      </w:r>
    </w:p>
    <w:p w14:paraId="68515235" w14:textId="1FDC3642"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6D254B">
        <w:rPr>
          <w:rFonts w:ascii="Franklin Gothic Book" w:hAnsi="Franklin Gothic Book" w:cs="Times New Roman"/>
          <w:sz w:val="20"/>
          <w:szCs w:val="20"/>
        </w:rPr>
        <w:t xml:space="preserve"> (jednotková cena za balenie x počet balení)</w:t>
      </w:r>
      <w:r>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4CB0B9E0"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FC0542">
        <w:rPr>
          <w:rFonts w:ascii="Franklin Gothic Book" w:hAnsi="Franklin Gothic Book" w:cs="Times New Roman"/>
          <w:b/>
          <w:bCs/>
          <w:sz w:val="20"/>
          <w:szCs w:val="20"/>
          <w:highlight w:val="yellow"/>
          <w:u w:val="single"/>
        </w:rPr>
        <w:t>05.09.2022</w:t>
      </w:r>
      <w:r w:rsidRPr="00F4431B">
        <w:rPr>
          <w:rFonts w:ascii="Franklin Gothic Book" w:hAnsi="Franklin Gothic Book" w:cs="Times New Roman"/>
          <w:b/>
          <w:bCs/>
          <w:sz w:val="20"/>
          <w:szCs w:val="20"/>
          <w:highlight w:val="yellow"/>
          <w:u w:val="single"/>
        </w:rPr>
        <w:t>, do 1</w:t>
      </w:r>
      <w:r w:rsidR="00980470">
        <w:rPr>
          <w:rFonts w:ascii="Franklin Gothic Book" w:hAnsi="Franklin Gothic Book" w:cs="Times New Roman"/>
          <w:b/>
          <w:bCs/>
          <w:sz w:val="20"/>
          <w:szCs w:val="20"/>
          <w:highlight w:val="yellow"/>
          <w:u w:val="single"/>
        </w:rPr>
        <w:t>0</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62E4C388"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FC0542">
        <w:rPr>
          <w:rFonts w:ascii="Franklin Gothic Book" w:hAnsi="Franklin Gothic Book" w:cs="Times New Roman"/>
          <w:sz w:val="20"/>
          <w:szCs w:val="20"/>
        </w:rPr>
        <w:t>1.10</w:t>
      </w:r>
      <w:r w:rsidR="00381C90" w:rsidRPr="00DB3745">
        <w:rPr>
          <w:rFonts w:ascii="Franklin Gothic Book" w:hAnsi="Franklin Gothic Book" w:cs="Times New Roman"/>
          <w:sz w:val="20"/>
          <w:szCs w:val="20"/>
        </w:rPr>
        <w:t>.2022</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654CDC0E"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bez možnosti účtovať ďalšie náklady</w:t>
      </w:r>
      <w:r w:rsidR="00C378A6">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55E6AB57" w14:textId="56A9393D"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3505C8BB" w14:textId="73EB091F"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výška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2890CBA3"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0AE14C36" w14:textId="27D4E0B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a samotnú DPH nevyjadruje.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307F424A"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zmluva na obdobie </w:t>
      </w:r>
      <w:r w:rsidR="00C378A6">
        <w:rPr>
          <w:rFonts w:ascii="Franklin Gothic Book" w:hAnsi="Franklin Gothic Book" w:cs="Times New Roman"/>
          <w:b/>
          <w:bCs/>
          <w:sz w:val="20"/>
          <w:szCs w:val="20"/>
        </w:rPr>
        <w:t>7</w:t>
      </w:r>
      <w:r w:rsidR="00CB3527">
        <w:rPr>
          <w:rFonts w:ascii="Franklin Gothic Book" w:hAnsi="Franklin Gothic Book" w:cs="Times New Roman"/>
          <w:b/>
          <w:bCs/>
          <w:sz w:val="20"/>
          <w:szCs w:val="20"/>
        </w:rPr>
        <w:t xml:space="preserve">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w:t>
      </w:r>
      <w:r w:rsidRPr="00DB3745">
        <w:rPr>
          <w:rFonts w:ascii="Franklin Gothic Book" w:eastAsia="Times New Roman" w:hAnsi="Franklin Gothic Book" w:cs="Arial"/>
          <w:sz w:val="20"/>
          <w:szCs w:val="20"/>
          <w:lang w:eastAsia="sk-SK"/>
        </w:rPr>
        <w:lastRenderedPageBreak/>
        <w:t xml:space="preserve">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46C65D92"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Vyplnený a podpísaný návrh Rámcovej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tvorí Prílohu č. 2 tejto výzvy)</w:t>
      </w:r>
      <w:r>
        <w:rPr>
          <w:rFonts w:ascii="Franklin Gothic Book" w:eastAsia="Times New Roman" w:hAnsi="Franklin Gothic Book" w:cs="Arial"/>
          <w:sz w:val="20"/>
          <w:szCs w:val="20"/>
          <w:lang w:eastAsia="sk-SK"/>
        </w:rPr>
        <w:t xml:space="preserve"> spolu </w:t>
      </w:r>
      <w:r w:rsidRPr="00572AD3">
        <w:rPr>
          <w:rFonts w:ascii="Franklin Gothic Book" w:eastAsia="Times New Roman" w:hAnsi="Franklin Gothic Book" w:cs="Arial"/>
          <w:b/>
          <w:bCs/>
          <w:sz w:val="20"/>
          <w:szCs w:val="20"/>
          <w:lang w:eastAsia="sk-SK"/>
        </w:rPr>
        <w:t>s vyplnenou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5B79ECDE"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 xml:space="preserve">Uchádzač predkladá </w:t>
      </w:r>
      <w:proofErr w:type="spellStart"/>
      <w:r w:rsidR="00E57D4D" w:rsidRPr="00572AD3">
        <w:rPr>
          <w:rFonts w:ascii="Franklin Gothic Book" w:eastAsia="Times New Roman" w:hAnsi="Franklin Gothic Book" w:cs="Arial"/>
          <w:sz w:val="20"/>
          <w:szCs w:val="20"/>
          <w:lang w:eastAsia="sk-SK"/>
        </w:rPr>
        <w:t>scan</w:t>
      </w:r>
      <w:r w:rsidR="00145409" w:rsidRPr="00572AD3">
        <w:rPr>
          <w:rFonts w:ascii="Franklin Gothic Book" w:eastAsia="Times New Roman" w:hAnsi="Franklin Gothic Book" w:cs="Arial"/>
          <w:sz w:val="20"/>
          <w:szCs w:val="20"/>
          <w:lang w:eastAsia="sk-SK"/>
        </w:rPr>
        <w:t>y</w:t>
      </w:r>
      <w:proofErr w:type="spellEnd"/>
      <w:r w:rsidR="00E57D4D" w:rsidRPr="00572AD3">
        <w:rPr>
          <w:rFonts w:ascii="Franklin Gothic Book" w:eastAsia="Times New Roman" w:hAnsi="Franklin Gothic Book" w:cs="Arial"/>
          <w:sz w:val="20"/>
          <w:szCs w:val="20"/>
          <w:lang w:eastAsia="sk-SK"/>
        </w:rPr>
        <w:t xml:space="preserve"> datovan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podpísan</w:t>
      </w:r>
      <w:r w:rsidR="00145409" w:rsidRPr="00572AD3">
        <w:rPr>
          <w:rFonts w:ascii="Franklin Gothic Book" w:eastAsia="Times New Roman" w:hAnsi="Franklin Gothic Book" w:cs="Arial"/>
          <w:sz w:val="20"/>
          <w:szCs w:val="20"/>
          <w:lang w:eastAsia="sk-SK"/>
        </w:rPr>
        <w:t>ých</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145409" w:rsidRPr="00572AD3">
        <w:rPr>
          <w:rFonts w:ascii="Franklin Gothic Book" w:eastAsia="Times New Roman" w:hAnsi="Franklin Gothic Book" w:cs="Arial"/>
          <w:sz w:val="20"/>
          <w:szCs w:val="20"/>
          <w:lang w:eastAsia="sk-SK"/>
        </w:rPr>
        <w:t xml:space="preserve">ých dokladov. </w:t>
      </w:r>
      <w:r w:rsidR="00E57D4D" w:rsidRPr="00572AD3">
        <w:rPr>
          <w:rFonts w:ascii="Franklin Gothic Book" w:eastAsia="Times New Roman" w:hAnsi="Franklin Gothic Book" w:cs="Arial"/>
          <w:sz w:val="20"/>
          <w:szCs w:val="20"/>
          <w:lang w:eastAsia="sk-SK"/>
        </w:rPr>
        <w:t xml:space="preserve"> </w:t>
      </w:r>
    </w:p>
    <w:p w14:paraId="10F99BED" w14:textId="1CC9D3D1" w:rsidR="00825149" w:rsidRPr="00572AD3"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5506F6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EB253E">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366CE7A1"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EB253E">
        <w:rPr>
          <w:rFonts w:ascii="Franklin Gothic Book" w:eastAsia="Times New Roman" w:hAnsi="Franklin Gothic Book" w:cs="Arial"/>
          <w:sz w:val="20"/>
          <w:szCs w:val="20"/>
          <w:lang w:eastAsia="sk-SK"/>
        </w:rPr>
        <w:t>s nízkou hodnotou,</w:t>
      </w:r>
    </w:p>
    <w:p w14:paraId="0AFEE182" w14:textId="681FEFBD" w:rsidR="00EB253E" w:rsidRDefault="00EB253E"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predpokladaná hodnota zákazky.</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4F43BDD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69BC74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C5AA87E" w14:textId="07CACFE4"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lastRenderedPageBreak/>
        <w:t xml:space="preserve">Nové Zámky, dňa </w:t>
      </w:r>
      <w:r w:rsidR="00C378A6">
        <w:rPr>
          <w:rFonts w:ascii="Franklin Gothic Book" w:eastAsia="Times New Roman" w:hAnsi="Franklin Gothic Book" w:cs="Arial"/>
          <w:sz w:val="20"/>
          <w:szCs w:val="20"/>
          <w:lang w:eastAsia="sk-SK"/>
        </w:rPr>
        <w:t>08.08</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17527A30" w:rsidR="00857C1E" w:rsidRPr="00145409" w:rsidRDefault="00857C1E"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Rámcovej zmluvy č. VO</w:t>
      </w:r>
      <w:r w:rsidR="00C378A6">
        <w:rPr>
          <w:rFonts w:ascii="Franklin Gothic Book" w:hAnsi="Franklin Gothic Book" w:cs="Arial"/>
          <w:i/>
          <w:iCs/>
          <w:sz w:val="20"/>
          <w:szCs w:val="20"/>
        </w:rPr>
        <w:t>0808</w:t>
      </w:r>
      <w:r w:rsidR="00A466F2">
        <w:rPr>
          <w:rFonts w:ascii="Franklin Gothic Book" w:hAnsi="Franklin Gothic Book" w:cs="Arial"/>
          <w:i/>
          <w:iCs/>
          <w:sz w:val="20"/>
          <w:szCs w:val="20"/>
        </w:rPr>
        <w:t>/2022</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071EE"/>
    <w:rsid w:val="00032A63"/>
    <w:rsid w:val="000D59D6"/>
    <w:rsid w:val="00120542"/>
    <w:rsid w:val="00145409"/>
    <w:rsid w:val="001D5613"/>
    <w:rsid w:val="001F6534"/>
    <w:rsid w:val="00233CCD"/>
    <w:rsid w:val="00262662"/>
    <w:rsid w:val="0026481D"/>
    <w:rsid w:val="00264A34"/>
    <w:rsid w:val="00277AC9"/>
    <w:rsid w:val="002C0709"/>
    <w:rsid w:val="0032264C"/>
    <w:rsid w:val="00331B61"/>
    <w:rsid w:val="00362A0C"/>
    <w:rsid w:val="0036572D"/>
    <w:rsid w:val="00372ACE"/>
    <w:rsid w:val="00381C90"/>
    <w:rsid w:val="003A4235"/>
    <w:rsid w:val="003A598B"/>
    <w:rsid w:val="003B468F"/>
    <w:rsid w:val="003C341C"/>
    <w:rsid w:val="004835D5"/>
    <w:rsid w:val="004D2FFB"/>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825149"/>
    <w:rsid w:val="00830909"/>
    <w:rsid w:val="00843768"/>
    <w:rsid w:val="00852757"/>
    <w:rsid w:val="00857C1E"/>
    <w:rsid w:val="008919C9"/>
    <w:rsid w:val="00914E48"/>
    <w:rsid w:val="00923127"/>
    <w:rsid w:val="009367EA"/>
    <w:rsid w:val="00961396"/>
    <w:rsid w:val="00980470"/>
    <w:rsid w:val="009A238B"/>
    <w:rsid w:val="009A33C3"/>
    <w:rsid w:val="009A5349"/>
    <w:rsid w:val="009C5EC5"/>
    <w:rsid w:val="009F1BA4"/>
    <w:rsid w:val="00A06053"/>
    <w:rsid w:val="00A466F2"/>
    <w:rsid w:val="00A54D2B"/>
    <w:rsid w:val="00A94200"/>
    <w:rsid w:val="00AC2ED3"/>
    <w:rsid w:val="00B959B1"/>
    <w:rsid w:val="00BB7D75"/>
    <w:rsid w:val="00BF0E91"/>
    <w:rsid w:val="00C004A6"/>
    <w:rsid w:val="00C06E82"/>
    <w:rsid w:val="00C378A6"/>
    <w:rsid w:val="00C40DAC"/>
    <w:rsid w:val="00C410E9"/>
    <w:rsid w:val="00C93B6F"/>
    <w:rsid w:val="00CB3527"/>
    <w:rsid w:val="00CE0B91"/>
    <w:rsid w:val="00D055AE"/>
    <w:rsid w:val="00D223D1"/>
    <w:rsid w:val="00D32CDD"/>
    <w:rsid w:val="00DB3745"/>
    <w:rsid w:val="00DC6170"/>
    <w:rsid w:val="00E44DFA"/>
    <w:rsid w:val="00E57D4D"/>
    <w:rsid w:val="00E87242"/>
    <w:rsid w:val="00EA5FBF"/>
    <w:rsid w:val="00EB253E"/>
    <w:rsid w:val="00F4431B"/>
    <w:rsid w:val="00F573D3"/>
    <w:rsid w:val="00F76D42"/>
    <w:rsid w:val="00F93F16"/>
    <w:rsid w:val="00FC05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447</TotalTime>
  <Pages>5</Pages>
  <Words>1908</Words>
  <Characters>10878</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32</cp:revision>
  <cp:lastPrinted>2022-08-08T11:52:00Z</cp:lastPrinted>
  <dcterms:created xsi:type="dcterms:W3CDTF">2022-04-07T05:42:00Z</dcterms:created>
  <dcterms:modified xsi:type="dcterms:W3CDTF">2022-08-11T09:13:00Z</dcterms:modified>
</cp:coreProperties>
</file>